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A2" w:rsidRDefault="005A0EBC" w:rsidP="006418A2">
      <w:pPr>
        <w:rPr>
          <w:rFonts w:ascii="Book Antiqua" w:eastAsia="Times New Roman" w:hAnsi="Book Antiqua" w:cs="Times New Roman"/>
          <w:b/>
          <w:color w:val="FF0000"/>
          <w:sz w:val="24"/>
          <w:szCs w:val="24"/>
        </w:rPr>
      </w:pPr>
      <w:r>
        <w:rPr>
          <w:noProof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.55pt;margin-top:-2.25pt;width:490.1pt;height:34.85pt;z-index:251658240" fillcolor="#64ac04" strokeweight="1pt">
            <v:fill opacity=".5" color2="fill lighten(121)" rotate="t" angle="-135" method="linear sigma" focus="100%" type="gradientRadial">
              <o:fill v:ext="view" type="gradientCenter"/>
            </v:fill>
            <v:shadow on="t" color="#99f" offset="3pt"/>
            <v:textpath style="font-family:&quot;Arial Black&quot;;v-text-kern:t" trim="t" fitpath="t" string="МАЙСКИ ПРАЗНИЦИ-УИКЕНДИ ХАЛКИДИКИ"/>
            <w10:wrap type="square"/>
          </v:shape>
        </w:pict>
      </w:r>
    </w:p>
    <w:p w:rsidR="006418A2" w:rsidRPr="006418A2" w:rsidRDefault="006418A2" w:rsidP="006418A2">
      <w:pPr>
        <w:rPr>
          <w:rFonts w:ascii="Book Antiqua" w:eastAsia="Times New Roman" w:hAnsi="Book Antiqua" w:cs="Times New Roman"/>
          <w:b/>
          <w:color w:val="FF0000"/>
          <w:sz w:val="24"/>
          <w:szCs w:val="24"/>
        </w:rPr>
      </w:pPr>
      <w:r w:rsidRPr="006418A2">
        <w:rPr>
          <w:rFonts w:ascii="Book Antiqua" w:eastAsia="Times New Roman" w:hAnsi="Book Antiqua" w:cs="Times New Roman"/>
          <w:b/>
          <w:color w:val="FF0000"/>
          <w:sz w:val="24"/>
          <w:szCs w:val="24"/>
        </w:rPr>
        <w:t>ПРОГРАМА: СОФИЯ-СОЛУН –</w:t>
      </w:r>
      <w:r>
        <w:rPr>
          <w:rFonts w:ascii="Book Antiqua" w:eastAsia="Times New Roman" w:hAnsi="Book Antiqua" w:cs="Times New Roman"/>
          <w:b/>
          <w:color w:val="FF0000"/>
          <w:sz w:val="24"/>
          <w:szCs w:val="24"/>
        </w:rPr>
        <w:t>ВЕРГИНА -</w:t>
      </w:r>
      <w:r w:rsidRPr="006418A2">
        <w:rPr>
          <w:rFonts w:ascii="Book Antiqua" w:eastAsia="Times New Roman" w:hAnsi="Book Antiqua" w:cs="Times New Roman"/>
          <w:b/>
          <w:color w:val="FF0000"/>
          <w:sz w:val="24"/>
          <w:szCs w:val="24"/>
        </w:rPr>
        <w:t>ХАЛКИДИКИ /СИТОНИЯ/-СОФИЯ</w:t>
      </w:r>
    </w:p>
    <w:p w:rsidR="006418A2" w:rsidRDefault="005A0EBC">
      <w:pPr>
        <w:rPr>
          <w:rFonts w:ascii="Book Antiqua" w:hAnsi="Book Antiqua"/>
          <w:b/>
          <w:iCs/>
          <w:color w:val="FF3333"/>
          <w:sz w:val="28"/>
          <w:szCs w:val="28"/>
        </w:rPr>
      </w:pPr>
      <w:r>
        <w:rPr>
          <w:rFonts w:ascii="Book Antiqua" w:hAnsi="Book Antiqua"/>
          <w:b/>
          <w:iCs/>
          <w:color w:val="FF3333"/>
          <w:sz w:val="28"/>
          <w:szCs w:val="28"/>
        </w:rPr>
        <w:t xml:space="preserve">ДАТА:    </w:t>
      </w:r>
      <w:r>
        <w:rPr>
          <w:rFonts w:ascii="Book Antiqua" w:hAnsi="Book Antiqua"/>
          <w:b/>
          <w:iCs/>
          <w:color w:val="FF3333"/>
          <w:sz w:val="28"/>
          <w:szCs w:val="28"/>
          <w:lang w:val="en-US"/>
        </w:rPr>
        <w:t>24</w:t>
      </w:r>
      <w:r>
        <w:rPr>
          <w:rFonts w:ascii="Book Antiqua" w:hAnsi="Book Antiqua"/>
          <w:b/>
          <w:iCs/>
          <w:color w:val="FF3333"/>
          <w:sz w:val="28"/>
          <w:szCs w:val="28"/>
        </w:rPr>
        <w:t xml:space="preserve">.05.2019 – </w:t>
      </w:r>
      <w:r>
        <w:rPr>
          <w:rFonts w:ascii="Book Antiqua" w:hAnsi="Book Antiqua"/>
          <w:b/>
          <w:iCs/>
          <w:color w:val="FF3333"/>
          <w:sz w:val="28"/>
          <w:szCs w:val="28"/>
          <w:lang w:val="en-US"/>
        </w:rPr>
        <w:t>26</w:t>
      </w:r>
      <w:r w:rsidR="006418A2">
        <w:rPr>
          <w:rFonts w:ascii="Book Antiqua" w:hAnsi="Book Antiqua"/>
          <w:b/>
          <w:iCs/>
          <w:color w:val="FF3333"/>
          <w:sz w:val="28"/>
          <w:szCs w:val="28"/>
        </w:rPr>
        <w:t>.05.2019</w:t>
      </w:r>
    </w:p>
    <w:p w:rsidR="005A0EBC" w:rsidRPr="00F53163" w:rsidRDefault="006418A2" w:rsidP="005A0EBC">
      <w:pPr>
        <w:pStyle w:val="NoSpacing"/>
        <w:jc w:val="both"/>
        <w:rPr>
          <w:rFonts w:ascii="Book Antiqua" w:hAnsi="Book Antiqua"/>
          <w:sz w:val="24"/>
          <w:szCs w:val="24"/>
          <w:lang w:val="bg-BG"/>
        </w:rPr>
      </w:pPr>
      <w:r w:rsidRPr="006418A2">
        <w:rPr>
          <w:rFonts w:ascii="Book Antiqua" w:hAnsi="Book Antiqua"/>
          <w:b/>
        </w:rPr>
        <w:t>1–</w:t>
      </w:r>
      <w:proofErr w:type="spellStart"/>
      <w:r w:rsidRPr="006418A2">
        <w:rPr>
          <w:rFonts w:ascii="Book Antiqua" w:hAnsi="Book Antiqua"/>
          <w:b/>
        </w:rPr>
        <w:t>ви</w:t>
      </w:r>
      <w:proofErr w:type="spellEnd"/>
      <w:r w:rsidRPr="006418A2">
        <w:rPr>
          <w:rFonts w:ascii="Book Antiqua" w:hAnsi="Book Antiqua"/>
          <w:b/>
        </w:rPr>
        <w:t xml:space="preserve"> </w:t>
      </w:r>
      <w:proofErr w:type="spellStart"/>
      <w:proofErr w:type="gramStart"/>
      <w:r w:rsidRPr="006418A2">
        <w:rPr>
          <w:rFonts w:ascii="Book Antiqua" w:hAnsi="Book Antiqua"/>
          <w:b/>
        </w:rPr>
        <w:t>ден</w:t>
      </w:r>
      <w:proofErr w:type="spellEnd"/>
      <w:r w:rsidRPr="006418A2">
        <w:rPr>
          <w:rFonts w:ascii="Book Antiqua" w:hAnsi="Book Antiqua"/>
          <w:b/>
        </w:rPr>
        <w:t xml:space="preserve"> :</w:t>
      </w:r>
      <w:proofErr w:type="gramEnd"/>
      <w:r w:rsidRPr="006418A2">
        <w:rPr>
          <w:rFonts w:ascii="Book Antiqua" w:hAnsi="Book Antiqua"/>
        </w:rPr>
        <w:t xml:space="preserve"> - </w:t>
      </w:r>
      <w:proofErr w:type="spellStart"/>
      <w:r w:rsidRPr="006418A2">
        <w:rPr>
          <w:rFonts w:ascii="Book Antiqua" w:hAnsi="Book Antiqua"/>
        </w:rPr>
        <w:t>Отпътуване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от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София</w:t>
      </w:r>
      <w:proofErr w:type="spellEnd"/>
      <w:r w:rsidRPr="006418A2">
        <w:rPr>
          <w:rFonts w:ascii="Book Antiqua" w:hAnsi="Book Antiqua"/>
        </w:rPr>
        <w:t xml:space="preserve">, в 06:30 </w:t>
      </w:r>
      <w:proofErr w:type="spellStart"/>
      <w:r w:rsidRPr="006418A2">
        <w:rPr>
          <w:rFonts w:ascii="Book Antiqua" w:hAnsi="Book Antiqua"/>
        </w:rPr>
        <w:t>часа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от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от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паркинга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пред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национален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стадион</w:t>
      </w:r>
      <w:proofErr w:type="spellEnd"/>
      <w:r w:rsidRPr="006418A2">
        <w:rPr>
          <w:rFonts w:ascii="Book Antiqua" w:hAnsi="Book Antiqua"/>
        </w:rPr>
        <w:t xml:space="preserve"> „</w:t>
      </w:r>
      <w:proofErr w:type="spellStart"/>
      <w:r w:rsidRPr="006418A2">
        <w:rPr>
          <w:rFonts w:ascii="Book Antiqua" w:hAnsi="Book Antiqua"/>
        </w:rPr>
        <w:t>В.Левски</w:t>
      </w:r>
      <w:proofErr w:type="spellEnd"/>
      <w:r w:rsidRPr="006418A2">
        <w:rPr>
          <w:rFonts w:ascii="Book Antiqua" w:hAnsi="Book Antiqua"/>
        </w:rPr>
        <w:t xml:space="preserve">” </w:t>
      </w:r>
      <w:proofErr w:type="spellStart"/>
      <w:r w:rsidRPr="006418A2">
        <w:rPr>
          <w:rFonts w:ascii="Book Antiqua" w:hAnsi="Book Antiqua"/>
        </w:rPr>
        <w:t>по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маршрут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по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маршрут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="005A0EBC">
        <w:rPr>
          <w:rFonts w:ascii="Book Antiqua" w:hAnsi="Book Antiqua"/>
        </w:rPr>
        <w:t>София-Кулата-Промахонас</w:t>
      </w:r>
      <w:proofErr w:type="spellEnd"/>
      <w:r w:rsidR="005A0EBC">
        <w:rPr>
          <w:rFonts w:ascii="Book Antiqua" w:hAnsi="Book Antiqua"/>
        </w:rPr>
        <w:t xml:space="preserve"> –</w:t>
      </w:r>
      <w:r w:rsidR="005A0EBC">
        <w:rPr>
          <w:rFonts w:ascii="Book Antiqua" w:hAnsi="Book Antiqua"/>
          <w:lang w:val="bg-BG"/>
        </w:rPr>
        <w:t>Солун</w:t>
      </w:r>
      <w:r w:rsidRPr="006418A2">
        <w:rPr>
          <w:rFonts w:ascii="Book Antiqua" w:hAnsi="Book Antiqua"/>
        </w:rPr>
        <w:t xml:space="preserve"> -</w:t>
      </w:r>
      <w:proofErr w:type="spellStart"/>
      <w:r w:rsidRPr="006418A2">
        <w:rPr>
          <w:rFonts w:ascii="Book Antiqua" w:hAnsi="Book Antiqua"/>
        </w:rPr>
        <w:t>Халкидики</w:t>
      </w:r>
      <w:proofErr w:type="spellEnd"/>
      <w:r w:rsidRPr="006418A2">
        <w:rPr>
          <w:rFonts w:ascii="Book Antiqua" w:hAnsi="Book Antiqua"/>
        </w:rPr>
        <w:t xml:space="preserve"> /</w:t>
      </w:r>
      <w:proofErr w:type="spellStart"/>
      <w:r w:rsidRPr="006418A2">
        <w:rPr>
          <w:rFonts w:ascii="Book Antiqua" w:hAnsi="Book Antiqua"/>
        </w:rPr>
        <w:t>полуостров</w:t>
      </w:r>
      <w:proofErr w:type="spellEnd"/>
      <w:r w:rsidRPr="006418A2">
        <w:rPr>
          <w:rFonts w:ascii="Book Antiqua" w:hAnsi="Book Antiqua"/>
        </w:rPr>
        <w:t xml:space="preserve"> </w:t>
      </w:r>
      <w:proofErr w:type="spellStart"/>
      <w:r w:rsidRPr="006418A2">
        <w:rPr>
          <w:rFonts w:ascii="Book Antiqua" w:hAnsi="Book Antiqua"/>
        </w:rPr>
        <w:t>Ситония</w:t>
      </w:r>
      <w:proofErr w:type="spellEnd"/>
      <w:r w:rsidRPr="006418A2">
        <w:rPr>
          <w:rFonts w:ascii="Book Antiqua" w:hAnsi="Book Antiqua"/>
        </w:rPr>
        <w:t xml:space="preserve">/. </w:t>
      </w:r>
      <w:r w:rsidR="005A0EBC" w:rsidRPr="006418A2">
        <w:rPr>
          <w:rFonts w:ascii="Book Antiqua" w:hAnsi="Book Antiqua"/>
          <w:color w:val="0D0D0D"/>
          <w:sz w:val="24"/>
          <w:szCs w:val="24"/>
          <w:lang w:val="bg-BG"/>
        </w:rPr>
        <w:t>Пристигане в Солун</w:t>
      </w:r>
      <w:r w:rsidR="005A0EBC">
        <w:rPr>
          <w:rFonts w:ascii="Book Antiqua" w:hAnsi="Book Antiqua"/>
          <w:color w:val="0D0D0D"/>
          <w:sz w:val="24"/>
          <w:szCs w:val="24"/>
          <w:lang w:val="bg-BG"/>
        </w:rPr>
        <w:t>, втория по големина град в Гърция,</w:t>
      </w:r>
      <w:r w:rsidR="005A0EBC" w:rsidRPr="006418A2">
        <w:rPr>
          <w:rFonts w:ascii="Book Antiqua" w:hAnsi="Book Antiqua"/>
          <w:color w:val="0D0D0D"/>
          <w:sz w:val="24"/>
          <w:szCs w:val="24"/>
          <w:lang w:val="bg-BG"/>
        </w:rPr>
        <w:t xml:space="preserve"> преди обяд. </w:t>
      </w:r>
      <w:r w:rsidR="005A0EBC" w:rsidRPr="006418A2">
        <w:rPr>
          <w:rFonts w:ascii="Book Antiqua" w:hAnsi="Book Antiqua"/>
          <w:b/>
          <w:i/>
          <w:color w:val="1327E3"/>
          <w:sz w:val="24"/>
          <w:szCs w:val="24"/>
          <w:lang w:val="bg-BG"/>
        </w:rPr>
        <w:t>Панорамна туристическа обиколка на града с автобус със слизане на следните обекти: Бялата кула, Крепостната стена и кулата</w:t>
      </w:r>
      <w:r w:rsidR="005A0EBC" w:rsidRPr="006418A2">
        <w:rPr>
          <w:rFonts w:ascii="Book Antiqua" w:hAnsi="Book Antiqua"/>
          <w:b/>
          <w:i/>
          <w:color w:val="1327E3"/>
          <w:sz w:val="24"/>
          <w:szCs w:val="24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1327E3"/>
          <w:sz w:val="24"/>
          <w:szCs w:val="24"/>
        </w:rPr>
        <w:t>Тригониу</w:t>
      </w:r>
      <w:proofErr w:type="spellEnd"/>
      <w:r w:rsidR="005A0EBC" w:rsidRPr="006418A2">
        <w:rPr>
          <w:rFonts w:ascii="Book Antiqua" w:hAnsi="Book Antiqua"/>
          <w:b/>
          <w:i/>
          <w:color w:val="1327E3"/>
          <w:sz w:val="24"/>
          <w:szCs w:val="24"/>
          <w:lang w:val="bg-BG"/>
        </w:rPr>
        <w:t>, църквата Свети Димитър.</w:t>
      </w:r>
      <w:r w:rsidR="005A0EBC" w:rsidRPr="006418A2">
        <w:rPr>
          <w:rFonts w:ascii="Book Antiqua" w:hAnsi="Book Antiqua"/>
          <w:color w:val="0D0D0D"/>
          <w:sz w:val="24"/>
          <w:szCs w:val="24"/>
          <w:lang w:val="bg-BG"/>
        </w:rPr>
        <w:t xml:space="preserve"> Свободно време за</w:t>
      </w:r>
      <w:r w:rsidR="005A0EBC">
        <w:rPr>
          <w:rFonts w:ascii="Book Antiqua" w:hAnsi="Book Antiqua"/>
          <w:color w:val="0D0D0D"/>
          <w:sz w:val="24"/>
          <w:szCs w:val="24"/>
          <w:lang w:val="bg-BG"/>
        </w:rPr>
        <w:t xml:space="preserve"> музеи,</w:t>
      </w:r>
      <w:r w:rsidR="005A0EBC" w:rsidRPr="006418A2">
        <w:rPr>
          <w:rFonts w:ascii="Book Antiqua" w:hAnsi="Book Antiqua"/>
          <w:color w:val="0D0D0D"/>
          <w:sz w:val="24"/>
          <w:szCs w:val="24"/>
          <w:lang w:val="bg-BG"/>
        </w:rPr>
        <w:t xml:space="preserve"> пазар и</w:t>
      </w:r>
      <w:r w:rsidR="005A0EBC">
        <w:rPr>
          <w:rFonts w:ascii="Book Antiqua" w:hAnsi="Book Antiqua"/>
          <w:color w:val="0D0D0D"/>
          <w:sz w:val="24"/>
          <w:szCs w:val="24"/>
          <w:lang w:val="bg-BG"/>
        </w:rPr>
        <w:t>ли</w:t>
      </w:r>
      <w:r w:rsidR="005A0EBC" w:rsidRPr="006418A2">
        <w:rPr>
          <w:rFonts w:ascii="Book Antiqua" w:hAnsi="Book Antiqua"/>
          <w:color w:val="0D0D0D"/>
          <w:sz w:val="24"/>
          <w:szCs w:val="24"/>
          <w:lang w:val="bg-BG"/>
        </w:rPr>
        <w:t xml:space="preserve"> разходка в Солун.</w:t>
      </w:r>
      <w:r w:rsidR="005A0EBC" w:rsidRPr="005A0EBC">
        <w:rPr>
          <w:rFonts w:ascii="Book Antiqua" w:hAnsi="Book Antiqua"/>
          <w:lang w:val="bg-BG"/>
        </w:rPr>
        <w:t xml:space="preserve"> </w:t>
      </w:r>
      <w:r w:rsidR="005A0EBC">
        <w:rPr>
          <w:rFonts w:ascii="Book Antiqua" w:hAnsi="Book Antiqua"/>
          <w:lang w:val="bg-BG"/>
        </w:rPr>
        <w:t xml:space="preserve">Отпътуване за полуостров Ситония, Халкидики. Настаняване в курортното селище Торони </w:t>
      </w:r>
      <w:r w:rsidR="005A0EBC" w:rsidRPr="00F53163">
        <w:rPr>
          <w:rFonts w:ascii="Book Antiqua" w:hAnsi="Book Antiqua"/>
          <w:sz w:val="24"/>
          <w:szCs w:val="24"/>
        </w:rPr>
        <w:t xml:space="preserve">в </w:t>
      </w:r>
      <w:proofErr w:type="spellStart"/>
      <w:r w:rsidR="005A0EBC" w:rsidRPr="00F53163">
        <w:rPr>
          <w:rFonts w:ascii="Book Antiqua" w:hAnsi="Book Antiqua"/>
          <w:sz w:val="24"/>
          <w:szCs w:val="24"/>
        </w:rPr>
        <w:t>хотел</w:t>
      </w:r>
      <w:proofErr w:type="spellEnd"/>
      <w:r w:rsidR="005A0EBC" w:rsidRPr="00F53163">
        <w:rPr>
          <w:rFonts w:ascii="Book Antiqua" w:hAnsi="Book Antiqua"/>
          <w:sz w:val="24"/>
          <w:szCs w:val="24"/>
        </w:rPr>
        <w:t xml:space="preserve"> “</w:t>
      </w:r>
      <w:proofErr w:type="spellStart"/>
      <w:r w:rsidR="005A0EBC" w:rsidRPr="00F53163">
        <w:rPr>
          <w:rFonts w:ascii="Book Antiqua" w:hAnsi="Book Antiqua"/>
          <w:sz w:val="24"/>
          <w:szCs w:val="24"/>
        </w:rPr>
        <w:t>Toroni</w:t>
      </w:r>
      <w:proofErr w:type="spellEnd"/>
      <w:r w:rsidR="005A0EBC" w:rsidRPr="00F53163">
        <w:rPr>
          <w:rFonts w:ascii="Book Antiqua" w:hAnsi="Book Antiqua"/>
          <w:sz w:val="24"/>
          <w:szCs w:val="24"/>
        </w:rPr>
        <w:t xml:space="preserve"> blue Sea” 4*.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Торони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 е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популярно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е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курортно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селище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в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Северна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 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Гърция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,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разположено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в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югозападния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край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на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полуостров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 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Ситония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.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Селото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е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наследник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на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голям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античен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град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,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един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от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най-важните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халкидически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градове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в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Античността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.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Според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гръцката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митология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Тороне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е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жена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на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 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Протей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,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син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на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 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Посейдон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.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Днес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селцето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е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прекрасно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място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за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семейна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почивка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. </w:t>
      </w:r>
      <w:proofErr w:type="spellStart"/>
      <w:proofErr w:type="gram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Подобно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на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Вурвуру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то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няма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обособен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център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, а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хотелите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и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таверните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са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разположени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по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крайбрежието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в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близост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до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плажа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и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морето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.</w:t>
      </w:r>
      <w:proofErr w:type="gram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gram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В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района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има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следи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от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праисторически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неолитни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селища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на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третото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хилядолетие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пр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.</w:t>
      </w:r>
      <w:proofErr w:type="gram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 </w:t>
      </w:r>
      <w:proofErr w:type="spellStart"/>
      <w:proofErr w:type="gram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Хр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. В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миналото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е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било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важен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град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,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който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е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секъл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монети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,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било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е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превземано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от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спартанците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,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атиняните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и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римляните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,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но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крепостните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стени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са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унищожени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по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време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на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османското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нашествие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през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19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век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.</w:t>
      </w:r>
      <w:proofErr w:type="gram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proofErr w:type="gram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При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археологически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разкопки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близо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до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селото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е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открито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и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гробище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от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Желязната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ера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със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134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гробници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.</w:t>
      </w:r>
      <w:proofErr w:type="gram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proofErr w:type="gram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Днес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в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Торони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могат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да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се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видят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останки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от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стената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,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от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замък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и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от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малък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християнски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храм.Залива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между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ръкавите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Касандра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и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Ситония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носи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неговото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име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и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се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нарича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Торонейски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 xml:space="preserve"> </w:t>
      </w:r>
      <w:proofErr w:type="spellStart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залив</w:t>
      </w:r>
      <w:proofErr w:type="spellEnd"/>
      <w:r w:rsidR="005A0EBC" w:rsidRPr="00F53163">
        <w:rPr>
          <w:rFonts w:ascii="Book Antiqua" w:hAnsi="Book Antiqua"/>
          <w:b/>
          <w:i/>
          <w:color w:val="0000FF"/>
          <w:sz w:val="24"/>
          <w:szCs w:val="24"/>
        </w:rPr>
        <w:t>.</w:t>
      </w:r>
      <w:proofErr w:type="gramEnd"/>
      <w:r w:rsidR="005A0EBC" w:rsidRPr="00F53163">
        <w:rPr>
          <w:rFonts w:ascii="Book Antiqua" w:hAnsi="Book Antiqua"/>
          <w:color w:val="0000FF"/>
          <w:sz w:val="24"/>
          <w:szCs w:val="24"/>
        </w:rPr>
        <w:t xml:space="preserve"> </w:t>
      </w:r>
      <w:proofErr w:type="spellStart"/>
      <w:proofErr w:type="gramStart"/>
      <w:r w:rsidR="005A0EBC" w:rsidRPr="00F53163">
        <w:rPr>
          <w:rFonts w:ascii="Book Antiqua" w:hAnsi="Book Antiqua"/>
          <w:sz w:val="24"/>
          <w:szCs w:val="24"/>
        </w:rPr>
        <w:t>Вечеря</w:t>
      </w:r>
      <w:proofErr w:type="spellEnd"/>
      <w:r w:rsidR="005A0EBC" w:rsidRPr="00F53163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="005A0EBC" w:rsidRPr="00F53163">
        <w:rPr>
          <w:rFonts w:ascii="Book Antiqua" w:hAnsi="Book Antiqua"/>
          <w:sz w:val="24"/>
          <w:szCs w:val="24"/>
        </w:rPr>
        <w:t>хотела</w:t>
      </w:r>
      <w:proofErr w:type="spellEnd"/>
      <w:r w:rsidR="005A0EBC" w:rsidRPr="00F53163">
        <w:rPr>
          <w:rFonts w:ascii="Book Antiqua" w:hAnsi="Book Antiqua"/>
          <w:sz w:val="24"/>
          <w:szCs w:val="24"/>
        </w:rPr>
        <w:t>.</w:t>
      </w:r>
      <w:proofErr w:type="gramEnd"/>
      <w:r w:rsidR="005A0EBC" w:rsidRPr="00F53163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5A0EBC" w:rsidRPr="00F53163">
        <w:rPr>
          <w:rFonts w:ascii="Book Antiqua" w:hAnsi="Book Antiqua"/>
          <w:sz w:val="24"/>
          <w:szCs w:val="24"/>
        </w:rPr>
        <w:t>Нощувка</w:t>
      </w:r>
      <w:proofErr w:type="spellEnd"/>
      <w:r w:rsidR="005A0EBC" w:rsidRPr="00F53163">
        <w:rPr>
          <w:rFonts w:ascii="Book Antiqua" w:hAnsi="Book Antiqua"/>
          <w:sz w:val="24"/>
          <w:szCs w:val="24"/>
        </w:rPr>
        <w:t>.</w:t>
      </w:r>
      <w:proofErr w:type="gramEnd"/>
    </w:p>
    <w:p w:rsidR="005A0EBC" w:rsidRDefault="005A0EBC" w:rsidP="006418A2">
      <w:pPr>
        <w:pStyle w:val="NoSpacing"/>
        <w:jc w:val="both"/>
        <w:rPr>
          <w:rFonts w:ascii="Book Antiqua" w:hAnsi="Book Antiqua"/>
          <w:lang w:val="bg-BG"/>
        </w:rPr>
      </w:pPr>
    </w:p>
    <w:p w:rsidR="006418A2" w:rsidRPr="006418A2" w:rsidRDefault="005A0EBC" w:rsidP="005A0EBC">
      <w:pPr>
        <w:pStyle w:val="NoSpacing"/>
        <w:jc w:val="both"/>
        <w:rPr>
          <w:rFonts w:ascii="Book Antiqua" w:hAnsi="Book Antiqua"/>
        </w:rPr>
      </w:pPr>
      <w:r w:rsidRPr="006418A2">
        <w:rPr>
          <w:rFonts w:ascii="Book Antiqua" w:hAnsi="Book Antiqua"/>
          <w:b/>
          <w:sz w:val="24"/>
          <w:szCs w:val="24"/>
        </w:rPr>
        <w:t xml:space="preserve">2-ри </w:t>
      </w:r>
      <w:proofErr w:type="spellStart"/>
      <w:r w:rsidRPr="006418A2">
        <w:rPr>
          <w:rFonts w:ascii="Book Antiqua" w:hAnsi="Book Antiqua"/>
          <w:b/>
          <w:sz w:val="24"/>
          <w:szCs w:val="24"/>
        </w:rPr>
        <w:t>ден</w:t>
      </w:r>
      <w:proofErr w:type="spellEnd"/>
      <w:r w:rsidRPr="006418A2">
        <w:rPr>
          <w:rFonts w:ascii="Book Antiqua" w:hAnsi="Book Antiqua"/>
          <w:b/>
          <w:sz w:val="24"/>
          <w:szCs w:val="24"/>
        </w:rPr>
        <w:t>:</w:t>
      </w:r>
      <w:r w:rsidRPr="006418A2">
        <w:rPr>
          <w:rFonts w:ascii="Book Antiqua" w:hAnsi="Book Antiqua"/>
          <w:sz w:val="24"/>
          <w:szCs w:val="24"/>
        </w:rPr>
        <w:t xml:space="preserve"> - </w:t>
      </w:r>
      <w:proofErr w:type="spellStart"/>
      <w:r w:rsidRPr="006418A2">
        <w:rPr>
          <w:rFonts w:ascii="Book Antiqua" w:hAnsi="Book Antiqua"/>
          <w:sz w:val="24"/>
          <w:szCs w:val="24"/>
        </w:rPr>
        <w:t>Закуска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6418A2">
        <w:rPr>
          <w:rFonts w:ascii="Book Antiqua" w:hAnsi="Book Antiqua"/>
          <w:sz w:val="24"/>
          <w:szCs w:val="24"/>
        </w:rPr>
        <w:t>Свободен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ден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6418A2">
        <w:rPr>
          <w:rFonts w:ascii="Book Antiqua" w:hAnsi="Book Antiqua"/>
          <w:sz w:val="24"/>
          <w:szCs w:val="24"/>
        </w:rPr>
        <w:t>курорта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или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r w:rsidRPr="006418A2">
        <w:rPr>
          <w:rFonts w:ascii="Book Antiqua" w:hAnsi="Book Antiqua" w:cs="Arial"/>
          <w:color w:val="0000FF"/>
          <w:sz w:val="24"/>
          <w:szCs w:val="24"/>
        </w:rPr>
        <w:t>♥</w:t>
      </w:r>
      <w:proofErr w:type="spellStart"/>
      <w:r w:rsidRPr="006418A2">
        <w:rPr>
          <w:rFonts w:ascii="Book Antiqua" w:hAnsi="Book Antiqua"/>
          <w:sz w:val="24"/>
          <w:szCs w:val="24"/>
        </w:rPr>
        <w:t>Програма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по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желание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–</w:t>
      </w:r>
      <w:proofErr w:type="spellStart"/>
      <w:r w:rsidRPr="006418A2">
        <w:rPr>
          <w:rFonts w:ascii="Book Antiqua" w:hAnsi="Book Antiqua"/>
          <w:sz w:val="24"/>
          <w:szCs w:val="24"/>
        </w:rPr>
        <w:t>Круиз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Атонски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манастири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. </w:t>
      </w:r>
      <w:proofErr w:type="spellStart"/>
      <w:proofErr w:type="gramStart"/>
      <w:r w:rsidRPr="006418A2">
        <w:rPr>
          <w:rFonts w:ascii="Book Antiqua" w:hAnsi="Book Antiqua"/>
          <w:sz w:val="24"/>
          <w:szCs w:val="24"/>
        </w:rPr>
        <w:t>Програмата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е </w:t>
      </w:r>
      <w:proofErr w:type="spellStart"/>
      <w:r w:rsidRPr="006418A2">
        <w:rPr>
          <w:rFonts w:ascii="Book Antiqua" w:hAnsi="Book Antiqua"/>
          <w:sz w:val="24"/>
          <w:szCs w:val="24"/>
        </w:rPr>
        <w:t>целодневна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6418A2">
        <w:rPr>
          <w:rFonts w:ascii="Book Antiqua" w:hAnsi="Book Antiqua"/>
          <w:sz w:val="24"/>
          <w:szCs w:val="24"/>
        </w:rPr>
        <w:t>отплаването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е </w:t>
      </w:r>
      <w:proofErr w:type="spellStart"/>
      <w:r w:rsidRPr="006418A2">
        <w:rPr>
          <w:rFonts w:ascii="Book Antiqua" w:hAnsi="Book Antiqua"/>
          <w:sz w:val="24"/>
          <w:szCs w:val="24"/>
        </w:rPr>
        <w:t>от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Ормос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Панагиaс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–</w:t>
      </w:r>
      <w:proofErr w:type="spellStart"/>
      <w:r w:rsidRPr="006418A2">
        <w:rPr>
          <w:rFonts w:ascii="Book Antiqua" w:hAnsi="Book Antiqua"/>
          <w:sz w:val="24"/>
          <w:szCs w:val="24"/>
        </w:rPr>
        <w:t>пристанище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на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вторият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халкидически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ръкав</w:t>
      </w:r>
      <w:proofErr w:type="spellEnd"/>
      <w:r w:rsidRPr="006418A2">
        <w:rPr>
          <w:rFonts w:ascii="Book Antiqua" w:hAnsi="Book Antiqua"/>
          <w:sz w:val="24"/>
          <w:szCs w:val="24"/>
        </w:rPr>
        <w:t>.</w:t>
      </w:r>
      <w:proofErr w:type="gram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Ще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имате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възможност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да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видите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от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кораба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8 </w:t>
      </w:r>
      <w:proofErr w:type="spellStart"/>
      <w:r w:rsidRPr="006418A2">
        <w:rPr>
          <w:rFonts w:ascii="Book Antiqua" w:hAnsi="Book Antiqua"/>
          <w:sz w:val="24"/>
          <w:szCs w:val="24"/>
        </w:rPr>
        <w:t>манастира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418A2">
        <w:rPr>
          <w:rFonts w:ascii="Book Antiqua" w:hAnsi="Book Antiqua"/>
          <w:sz w:val="24"/>
          <w:szCs w:val="24"/>
        </w:rPr>
        <w:t>разположени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по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източния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бряг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на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Света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Гора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418A2">
        <w:rPr>
          <w:rFonts w:ascii="Book Antiqua" w:hAnsi="Book Antiqua"/>
          <w:sz w:val="24"/>
          <w:szCs w:val="24"/>
        </w:rPr>
        <w:t>величественият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връх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Атон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418A2">
        <w:rPr>
          <w:rFonts w:ascii="Book Antiqua" w:hAnsi="Book Antiqua"/>
          <w:sz w:val="24"/>
          <w:szCs w:val="24"/>
        </w:rPr>
        <w:t>както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6418A2">
        <w:rPr>
          <w:rFonts w:ascii="Book Antiqua" w:hAnsi="Book Antiqua"/>
          <w:sz w:val="24"/>
          <w:szCs w:val="24"/>
        </w:rPr>
        <w:t>живопистното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пристанище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Уранополи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на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третия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халкидически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ръкав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418A2">
        <w:rPr>
          <w:rFonts w:ascii="Book Antiqua" w:hAnsi="Book Antiqua"/>
          <w:sz w:val="24"/>
          <w:szCs w:val="24"/>
        </w:rPr>
        <w:t>където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ще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акостираме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за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почивка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6418A2">
        <w:rPr>
          <w:rFonts w:ascii="Book Antiqua" w:hAnsi="Book Antiqua"/>
          <w:sz w:val="24"/>
          <w:szCs w:val="24"/>
        </w:rPr>
        <w:t>разходка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. </w:t>
      </w:r>
      <w:proofErr w:type="spellStart"/>
      <w:proofErr w:type="gramStart"/>
      <w:r w:rsidRPr="006418A2">
        <w:rPr>
          <w:rFonts w:ascii="Book Antiqua" w:hAnsi="Book Antiqua"/>
          <w:sz w:val="24"/>
          <w:szCs w:val="24"/>
        </w:rPr>
        <w:t>На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връщане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екипажът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на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кораба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е </w:t>
      </w:r>
      <w:proofErr w:type="spellStart"/>
      <w:r w:rsidRPr="006418A2">
        <w:rPr>
          <w:rFonts w:ascii="Book Antiqua" w:hAnsi="Book Antiqua"/>
          <w:sz w:val="24"/>
          <w:szCs w:val="24"/>
        </w:rPr>
        <w:t>подготвил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развлекателна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програма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за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нашите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туристи</w:t>
      </w:r>
      <w:proofErr w:type="spellEnd"/>
      <w:r w:rsidRPr="006418A2">
        <w:rPr>
          <w:rFonts w:ascii="Book Antiqua" w:hAnsi="Book Antiqua"/>
          <w:sz w:val="24"/>
          <w:szCs w:val="24"/>
        </w:rPr>
        <w:t>.</w:t>
      </w:r>
      <w:proofErr w:type="gramEnd"/>
      <w:r w:rsidRPr="006418A2">
        <w:rPr>
          <w:rFonts w:ascii="Book Antiqua" w:hAnsi="Book Antiqua"/>
          <w:sz w:val="24"/>
          <w:szCs w:val="24"/>
        </w:rPr>
        <w:t xml:space="preserve">  </w:t>
      </w:r>
      <w:proofErr w:type="spellStart"/>
      <w:proofErr w:type="gramStart"/>
      <w:r w:rsidRPr="006418A2">
        <w:rPr>
          <w:rFonts w:ascii="Book Antiqua" w:hAnsi="Book Antiqua"/>
          <w:sz w:val="24"/>
          <w:szCs w:val="24"/>
        </w:rPr>
        <w:t>Връщане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на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пристанището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18A2">
        <w:rPr>
          <w:rFonts w:ascii="Book Antiqua" w:hAnsi="Book Antiqua"/>
          <w:sz w:val="24"/>
          <w:szCs w:val="24"/>
        </w:rPr>
        <w:t>около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17:30 </w:t>
      </w:r>
      <w:proofErr w:type="spellStart"/>
      <w:r w:rsidRPr="006418A2">
        <w:rPr>
          <w:rFonts w:ascii="Book Antiqua" w:hAnsi="Book Antiqua"/>
          <w:sz w:val="24"/>
          <w:szCs w:val="24"/>
        </w:rPr>
        <w:t>часа</w:t>
      </w:r>
      <w:proofErr w:type="spellEnd"/>
      <w:r w:rsidRPr="006418A2">
        <w:rPr>
          <w:rFonts w:ascii="Book Antiqua" w:hAnsi="Book Antiqua"/>
          <w:sz w:val="24"/>
          <w:szCs w:val="24"/>
        </w:rPr>
        <w:t>.</w:t>
      </w:r>
      <w:proofErr w:type="gram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6418A2">
        <w:rPr>
          <w:rFonts w:ascii="Book Antiqua" w:hAnsi="Book Antiqua"/>
          <w:sz w:val="24"/>
          <w:szCs w:val="24"/>
        </w:rPr>
        <w:t xml:space="preserve">В </w:t>
      </w:r>
      <w:proofErr w:type="spellStart"/>
      <w:r w:rsidRPr="006418A2">
        <w:rPr>
          <w:rFonts w:ascii="Book Antiqua" w:hAnsi="Book Antiqua"/>
          <w:sz w:val="24"/>
          <w:szCs w:val="24"/>
        </w:rPr>
        <w:t>хотела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6418A2">
        <w:rPr>
          <w:rFonts w:ascii="Book Antiqua" w:hAnsi="Book Antiqua"/>
          <w:sz w:val="24"/>
          <w:szCs w:val="24"/>
        </w:rPr>
        <w:t>около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 18:30 </w:t>
      </w:r>
      <w:proofErr w:type="spellStart"/>
      <w:r w:rsidRPr="006418A2">
        <w:rPr>
          <w:rFonts w:ascii="Book Antiqua" w:hAnsi="Book Antiqua"/>
          <w:sz w:val="24"/>
          <w:szCs w:val="24"/>
        </w:rPr>
        <w:t>часа</w:t>
      </w:r>
      <w:proofErr w:type="spellEnd"/>
      <w:r w:rsidRPr="006418A2">
        <w:rPr>
          <w:rFonts w:ascii="Book Antiqua" w:hAnsi="Book Antiqua"/>
          <w:sz w:val="24"/>
          <w:szCs w:val="24"/>
        </w:rPr>
        <w:t>.</w:t>
      </w:r>
      <w:proofErr w:type="gramEnd"/>
      <w:r w:rsidRPr="006418A2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6418A2">
        <w:rPr>
          <w:rFonts w:ascii="Book Antiqua" w:hAnsi="Book Antiqua"/>
          <w:sz w:val="24"/>
          <w:szCs w:val="24"/>
        </w:rPr>
        <w:t>Вечеря</w:t>
      </w:r>
      <w:proofErr w:type="spellEnd"/>
      <w:r w:rsidRPr="006418A2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6418A2">
        <w:rPr>
          <w:rFonts w:ascii="Book Antiqua" w:hAnsi="Book Antiqua"/>
          <w:sz w:val="24"/>
          <w:szCs w:val="24"/>
        </w:rPr>
        <w:t>Нощувка</w:t>
      </w:r>
      <w:proofErr w:type="spellEnd"/>
      <w:r w:rsidRPr="006418A2">
        <w:rPr>
          <w:rFonts w:ascii="Book Antiqua" w:hAnsi="Book Antiqua"/>
          <w:sz w:val="24"/>
          <w:szCs w:val="24"/>
        </w:rPr>
        <w:t>.</w:t>
      </w:r>
      <w:proofErr w:type="gramEnd"/>
    </w:p>
    <w:p w:rsidR="006418A2" w:rsidRDefault="006418A2" w:rsidP="006418A2">
      <w:pPr>
        <w:pStyle w:val="NoSpacing"/>
        <w:jc w:val="both"/>
        <w:rPr>
          <w:rFonts w:ascii="Book Antiqua" w:hAnsi="Book Antiqua"/>
          <w:sz w:val="24"/>
          <w:szCs w:val="24"/>
          <w:lang w:val="bg-BG"/>
        </w:rPr>
      </w:pPr>
    </w:p>
    <w:p w:rsidR="006418A2" w:rsidRDefault="006418A2" w:rsidP="006418A2">
      <w:pPr>
        <w:pStyle w:val="NoSpacing"/>
        <w:jc w:val="both"/>
        <w:rPr>
          <w:rFonts w:ascii="Book Antiqua" w:hAnsi="Book Antiqua"/>
          <w:color w:val="0D0D0D"/>
          <w:lang w:val="bg-BG"/>
        </w:rPr>
      </w:pPr>
      <w:r w:rsidRPr="006418A2">
        <w:rPr>
          <w:rFonts w:ascii="Book Antiqua" w:hAnsi="Book Antiqua"/>
          <w:b/>
          <w:color w:val="0D0D0D"/>
          <w:sz w:val="24"/>
          <w:szCs w:val="24"/>
          <w:lang w:val="bg-BG"/>
        </w:rPr>
        <w:t>3-ти ден :</w:t>
      </w:r>
      <w:r w:rsidRPr="006418A2">
        <w:rPr>
          <w:rFonts w:ascii="Book Antiqua" w:hAnsi="Book Antiqua"/>
          <w:color w:val="0D0D0D"/>
          <w:sz w:val="24"/>
          <w:szCs w:val="24"/>
          <w:lang w:val="bg-BG"/>
        </w:rPr>
        <w:t xml:space="preserve"> - Зак</w:t>
      </w:r>
      <w:r w:rsidR="005A0EBC">
        <w:rPr>
          <w:rFonts w:ascii="Book Antiqua" w:hAnsi="Book Antiqua"/>
          <w:color w:val="0D0D0D"/>
          <w:sz w:val="24"/>
          <w:szCs w:val="24"/>
          <w:lang w:val="bg-BG"/>
        </w:rPr>
        <w:t>уска. Отпътуване за Вергина, един от най-значимите археологически обекти в Северна Гърция.</w:t>
      </w:r>
      <w:r w:rsidR="005A0EBC" w:rsidRPr="005A0EBC">
        <w:rPr>
          <w:rFonts w:ascii="Book Antiqua" w:hAnsi="Book Antiqua"/>
        </w:rPr>
        <w:t xml:space="preserve"> </w:t>
      </w:r>
      <w:proofErr w:type="spellStart"/>
      <w:proofErr w:type="gramStart"/>
      <w:r w:rsidR="005A0EBC" w:rsidRPr="006418A2">
        <w:rPr>
          <w:rFonts w:ascii="Book Antiqua" w:hAnsi="Book Antiqua"/>
        </w:rPr>
        <w:t>Пристигане</w:t>
      </w:r>
      <w:proofErr w:type="spellEnd"/>
      <w:r w:rsidR="005A0EBC" w:rsidRPr="006418A2">
        <w:rPr>
          <w:rFonts w:ascii="Book Antiqua" w:hAnsi="Book Antiqua"/>
        </w:rPr>
        <w:t xml:space="preserve"> </w:t>
      </w:r>
      <w:proofErr w:type="spellStart"/>
      <w:r w:rsidR="005A0EBC" w:rsidRPr="006418A2">
        <w:rPr>
          <w:rFonts w:ascii="Book Antiqua" w:hAnsi="Book Antiqua"/>
        </w:rPr>
        <w:t>във</w:t>
      </w:r>
      <w:proofErr w:type="spellEnd"/>
      <w:r w:rsidR="005A0EBC" w:rsidRPr="006418A2">
        <w:rPr>
          <w:rFonts w:ascii="Book Antiqua" w:hAnsi="Book Antiqua"/>
        </w:rPr>
        <w:t xml:space="preserve"> </w:t>
      </w:r>
      <w:proofErr w:type="spellStart"/>
      <w:r w:rsidR="005A0EBC" w:rsidRPr="006418A2">
        <w:rPr>
          <w:rFonts w:ascii="Book Antiqua" w:hAnsi="Book Antiqua"/>
        </w:rPr>
        <w:t>Вергина</w:t>
      </w:r>
      <w:proofErr w:type="spellEnd"/>
      <w:r w:rsidR="005A0EBC" w:rsidRPr="006418A2">
        <w:rPr>
          <w:rFonts w:ascii="Book Antiqua" w:hAnsi="Book Antiqua"/>
        </w:rPr>
        <w:t xml:space="preserve"> </w:t>
      </w:r>
      <w:proofErr w:type="spellStart"/>
      <w:r w:rsidR="005A0EBC" w:rsidRPr="006418A2">
        <w:rPr>
          <w:rFonts w:ascii="Book Antiqua" w:hAnsi="Book Antiqua"/>
        </w:rPr>
        <w:t>около</w:t>
      </w:r>
      <w:proofErr w:type="spellEnd"/>
      <w:r w:rsidR="005A0EBC" w:rsidRPr="006418A2">
        <w:rPr>
          <w:rFonts w:ascii="Book Antiqua" w:hAnsi="Book Antiqua"/>
        </w:rPr>
        <w:t xml:space="preserve"> </w:t>
      </w:r>
      <w:proofErr w:type="spellStart"/>
      <w:r w:rsidR="005A0EBC" w:rsidRPr="006418A2">
        <w:rPr>
          <w:rFonts w:ascii="Book Antiqua" w:hAnsi="Book Antiqua"/>
        </w:rPr>
        <w:t>обяд</w:t>
      </w:r>
      <w:proofErr w:type="spellEnd"/>
      <w:r w:rsidR="005A0EBC" w:rsidRPr="006418A2">
        <w:rPr>
          <w:rFonts w:ascii="Book Antiqua" w:hAnsi="Book Antiqua"/>
        </w:rPr>
        <w:t>.</w:t>
      </w:r>
      <w:proofErr w:type="gramEnd"/>
      <w:r w:rsidR="005A0EBC" w:rsidRPr="006418A2">
        <w:rPr>
          <w:rFonts w:ascii="Book Antiqua" w:hAnsi="Book Antiqua"/>
        </w:rPr>
        <w:t xml:space="preserve"> </w:t>
      </w:r>
      <w:proofErr w:type="spellStart"/>
      <w:proofErr w:type="gramStart"/>
      <w:r w:rsidR="005A0EBC" w:rsidRPr="006418A2">
        <w:rPr>
          <w:rFonts w:ascii="Book Antiqua" w:hAnsi="Book Antiqua"/>
        </w:rPr>
        <w:t>Посещение</w:t>
      </w:r>
      <w:proofErr w:type="spellEnd"/>
      <w:r w:rsidR="005A0EBC" w:rsidRPr="006418A2">
        <w:rPr>
          <w:rFonts w:ascii="Book Antiqua" w:hAnsi="Book Antiqua"/>
        </w:rPr>
        <w:t xml:space="preserve"> </w:t>
      </w:r>
      <w:proofErr w:type="spellStart"/>
      <w:r w:rsidR="005A0EBC" w:rsidRPr="006418A2">
        <w:rPr>
          <w:rFonts w:ascii="Book Antiqua" w:hAnsi="Book Antiqua"/>
        </w:rPr>
        <w:t>на</w:t>
      </w:r>
      <w:proofErr w:type="spellEnd"/>
      <w:r w:rsidR="005A0EBC" w:rsidRPr="006418A2">
        <w:rPr>
          <w:rFonts w:ascii="Book Antiqua" w:hAnsi="Book Antiqua"/>
        </w:rPr>
        <w:t xml:space="preserve"> </w:t>
      </w:r>
      <w:proofErr w:type="spellStart"/>
      <w:r w:rsidR="005A0EBC" w:rsidRPr="006418A2">
        <w:rPr>
          <w:rFonts w:ascii="Book Antiqua" w:hAnsi="Book Antiqua"/>
        </w:rPr>
        <w:t>Кралските</w:t>
      </w:r>
      <w:proofErr w:type="spellEnd"/>
      <w:r w:rsidR="005A0EBC" w:rsidRPr="006418A2">
        <w:rPr>
          <w:rFonts w:ascii="Book Antiqua" w:hAnsi="Book Antiqua"/>
        </w:rPr>
        <w:t xml:space="preserve"> </w:t>
      </w:r>
      <w:proofErr w:type="spellStart"/>
      <w:r w:rsidR="005A0EBC" w:rsidRPr="006418A2">
        <w:rPr>
          <w:rFonts w:ascii="Book Antiqua" w:hAnsi="Book Antiqua"/>
        </w:rPr>
        <w:t>гробници</w:t>
      </w:r>
      <w:proofErr w:type="spellEnd"/>
      <w:r w:rsidR="005A0EBC" w:rsidRPr="006418A2">
        <w:rPr>
          <w:rFonts w:ascii="Book Antiqua" w:hAnsi="Book Antiqua"/>
        </w:rPr>
        <w:t xml:space="preserve">, </w:t>
      </w:r>
      <w:proofErr w:type="spellStart"/>
      <w:r w:rsidR="005A0EBC" w:rsidRPr="006418A2">
        <w:rPr>
          <w:rFonts w:ascii="Book Antiqua" w:hAnsi="Book Antiqua"/>
        </w:rPr>
        <w:t>свързани</w:t>
      </w:r>
      <w:proofErr w:type="spellEnd"/>
      <w:r w:rsidR="005A0EBC" w:rsidRPr="006418A2">
        <w:rPr>
          <w:rFonts w:ascii="Book Antiqua" w:hAnsi="Book Antiqua"/>
        </w:rPr>
        <w:t xml:space="preserve"> с </w:t>
      </w:r>
      <w:proofErr w:type="spellStart"/>
      <w:r w:rsidR="005A0EBC" w:rsidRPr="006418A2">
        <w:rPr>
          <w:rFonts w:ascii="Book Antiqua" w:hAnsi="Book Antiqua"/>
        </w:rPr>
        <w:t>името</w:t>
      </w:r>
      <w:proofErr w:type="spellEnd"/>
      <w:r w:rsidR="005A0EBC" w:rsidRPr="006418A2">
        <w:rPr>
          <w:rFonts w:ascii="Book Antiqua" w:hAnsi="Book Antiqua"/>
        </w:rPr>
        <w:t xml:space="preserve"> </w:t>
      </w:r>
      <w:proofErr w:type="spellStart"/>
      <w:r w:rsidR="005A0EBC" w:rsidRPr="006418A2">
        <w:rPr>
          <w:rFonts w:ascii="Book Antiqua" w:hAnsi="Book Antiqua"/>
        </w:rPr>
        <w:t>на</w:t>
      </w:r>
      <w:proofErr w:type="spellEnd"/>
      <w:r w:rsidR="005A0EBC" w:rsidRPr="006418A2">
        <w:rPr>
          <w:rFonts w:ascii="Book Antiqua" w:hAnsi="Book Antiqua"/>
        </w:rPr>
        <w:t xml:space="preserve"> </w:t>
      </w:r>
      <w:proofErr w:type="spellStart"/>
      <w:r w:rsidR="005A0EBC" w:rsidRPr="006418A2">
        <w:rPr>
          <w:rFonts w:ascii="Book Antiqua" w:hAnsi="Book Antiqua"/>
        </w:rPr>
        <w:t>един</w:t>
      </w:r>
      <w:proofErr w:type="spellEnd"/>
      <w:r w:rsidR="005A0EBC" w:rsidRPr="006418A2">
        <w:rPr>
          <w:rFonts w:ascii="Book Antiqua" w:hAnsi="Book Antiqua"/>
        </w:rPr>
        <w:t xml:space="preserve"> </w:t>
      </w:r>
      <w:proofErr w:type="spellStart"/>
      <w:r w:rsidR="005A0EBC" w:rsidRPr="006418A2">
        <w:rPr>
          <w:rFonts w:ascii="Book Antiqua" w:hAnsi="Book Antiqua"/>
        </w:rPr>
        <w:t>от</w:t>
      </w:r>
      <w:proofErr w:type="spellEnd"/>
      <w:r w:rsidR="005A0EBC" w:rsidRPr="006418A2">
        <w:rPr>
          <w:rFonts w:ascii="Book Antiqua" w:hAnsi="Book Antiqua"/>
        </w:rPr>
        <w:t xml:space="preserve"> </w:t>
      </w:r>
      <w:proofErr w:type="spellStart"/>
      <w:r w:rsidR="005A0EBC" w:rsidRPr="006418A2">
        <w:rPr>
          <w:rFonts w:ascii="Book Antiqua" w:hAnsi="Book Antiqua"/>
        </w:rPr>
        <w:t>великите</w:t>
      </w:r>
      <w:proofErr w:type="spellEnd"/>
      <w:r w:rsidR="005A0EBC" w:rsidRPr="006418A2">
        <w:rPr>
          <w:rFonts w:ascii="Book Antiqua" w:hAnsi="Book Antiqua"/>
        </w:rPr>
        <w:t xml:space="preserve"> </w:t>
      </w:r>
      <w:proofErr w:type="spellStart"/>
      <w:r w:rsidR="005A0EBC" w:rsidRPr="006418A2">
        <w:rPr>
          <w:rFonts w:ascii="Book Antiqua" w:hAnsi="Book Antiqua"/>
        </w:rPr>
        <w:t>владетели</w:t>
      </w:r>
      <w:proofErr w:type="spellEnd"/>
      <w:r w:rsidR="005A0EBC" w:rsidRPr="006418A2">
        <w:rPr>
          <w:rFonts w:ascii="Book Antiqua" w:hAnsi="Book Antiqua"/>
        </w:rPr>
        <w:t xml:space="preserve"> </w:t>
      </w:r>
      <w:proofErr w:type="spellStart"/>
      <w:r w:rsidR="005A0EBC" w:rsidRPr="006418A2">
        <w:rPr>
          <w:rFonts w:ascii="Book Antiqua" w:hAnsi="Book Antiqua"/>
        </w:rPr>
        <w:t>на</w:t>
      </w:r>
      <w:proofErr w:type="spellEnd"/>
      <w:r w:rsidR="005A0EBC" w:rsidRPr="006418A2">
        <w:rPr>
          <w:rFonts w:ascii="Book Antiqua" w:hAnsi="Book Antiqua"/>
        </w:rPr>
        <w:t xml:space="preserve"> </w:t>
      </w:r>
      <w:proofErr w:type="spellStart"/>
      <w:r w:rsidR="005A0EBC" w:rsidRPr="006418A2">
        <w:rPr>
          <w:rFonts w:ascii="Book Antiqua" w:hAnsi="Book Antiqua"/>
        </w:rPr>
        <w:t>Македония</w:t>
      </w:r>
      <w:proofErr w:type="spellEnd"/>
      <w:r w:rsidR="005A0EBC" w:rsidRPr="006418A2">
        <w:rPr>
          <w:rFonts w:ascii="Book Antiqua" w:hAnsi="Book Antiqua"/>
        </w:rPr>
        <w:t xml:space="preserve"> </w:t>
      </w:r>
      <w:proofErr w:type="spellStart"/>
      <w:r w:rsidR="005A0EBC" w:rsidRPr="006418A2">
        <w:rPr>
          <w:rFonts w:ascii="Book Antiqua" w:hAnsi="Book Antiqua"/>
        </w:rPr>
        <w:t>Филип</w:t>
      </w:r>
      <w:proofErr w:type="spellEnd"/>
      <w:r w:rsidR="005A0EBC" w:rsidRPr="006418A2">
        <w:rPr>
          <w:rFonts w:ascii="Book Antiqua" w:hAnsi="Book Antiqua"/>
        </w:rPr>
        <w:t xml:space="preserve"> II.</w:t>
      </w:r>
      <w:proofErr w:type="gramEnd"/>
      <w:r w:rsidR="005A0EBC" w:rsidRPr="006418A2">
        <w:rPr>
          <w:rFonts w:ascii="Book Antiqua" w:hAnsi="Book Antiqua"/>
        </w:rPr>
        <w:t xml:space="preserve"> </w:t>
      </w:r>
      <w:r w:rsidR="005A0EBC" w:rsidRPr="006418A2">
        <w:rPr>
          <w:rFonts w:ascii="Book Antiqua" w:hAnsi="Book Antiqua"/>
          <w:b/>
          <w:i/>
          <w:color w:val="0000FF"/>
          <w:lang w:val="bg-BG"/>
        </w:rPr>
        <w:t>Н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ай-значимите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гробниците</w:t>
      </w:r>
      <w:proofErr w:type="spellEnd"/>
      <w:r w:rsidR="005A0EBC" w:rsidRPr="006418A2">
        <w:rPr>
          <w:rFonts w:ascii="Book Antiqua" w:hAnsi="Book Antiqua"/>
          <w:b/>
          <w:i/>
          <w:color w:val="0000FF"/>
          <w:lang w:val="bg-BG"/>
        </w:rPr>
        <w:t xml:space="preserve"> са открити</w:t>
      </w:r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във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Вергина</w:t>
      </w:r>
      <w:proofErr w:type="spellEnd"/>
      <w:r w:rsidR="005A0EBC" w:rsidRPr="006418A2">
        <w:rPr>
          <w:rFonts w:ascii="Book Antiqua" w:hAnsi="Book Antiqua"/>
          <w:b/>
          <w:i/>
          <w:color w:val="0000FF"/>
          <w:lang w:val="bg-BG"/>
        </w:rPr>
        <w:t>, известни като</w:t>
      </w:r>
      <w:r w:rsidR="005A0EBC" w:rsidRPr="006418A2">
        <w:rPr>
          <w:rFonts w:ascii="Book Antiqua" w:hAnsi="Book Antiqua"/>
          <w:b/>
          <w:i/>
          <w:color w:val="0000FF"/>
        </w:rPr>
        <w:t xml:space="preserve"> 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царските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гробници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oт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IV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век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пр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. </w:t>
      </w:r>
      <w:proofErr w:type="spellStart"/>
      <w:proofErr w:type="gramStart"/>
      <w:r w:rsidR="005A0EBC" w:rsidRPr="006418A2">
        <w:rPr>
          <w:rFonts w:ascii="Book Antiqua" w:hAnsi="Book Antiqua"/>
          <w:b/>
          <w:i/>
          <w:color w:val="0000FF"/>
        </w:rPr>
        <w:t>Хр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>.</w:t>
      </w:r>
      <w:r w:rsidR="005A0EBC" w:rsidRPr="006418A2">
        <w:rPr>
          <w:rFonts w:ascii="Book Antiqua" w:hAnsi="Book Antiqua"/>
          <w:b/>
          <w:i/>
          <w:color w:val="0000FF"/>
          <w:lang w:val="bg-BG"/>
        </w:rPr>
        <w:t xml:space="preserve"> Н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амерени</w:t>
      </w:r>
      <w:proofErr w:type="spellEnd"/>
      <w:r w:rsidR="005A0EBC" w:rsidRPr="006418A2">
        <w:rPr>
          <w:rFonts w:ascii="Book Antiqua" w:hAnsi="Book Antiqua"/>
          <w:b/>
          <w:i/>
          <w:color w:val="0000FF"/>
          <w:lang w:val="bg-BG"/>
        </w:rPr>
        <w:t xml:space="preserve"> са</w:t>
      </w:r>
      <w:r w:rsidR="005A0EBC" w:rsidRPr="006418A2">
        <w:rPr>
          <w:rFonts w:ascii="Book Antiqua" w:hAnsi="Book Antiqua"/>
          <w:b/>
          <w:i/>
          <w:color w:val="0000FF"/>
        </w:rPr>
        <w:t xml:space="preserve"> в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така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наречената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Голяма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могила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>.</w:t>
      </w:r>
      <w:proofErr w:type="gram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Разкопките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на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това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място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са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r w:rsidR="005A0EBC" w:rsidRPr="006418A2">
        <w:rPr>
          <w:rFonts w:ascii="Book Antiqua" w:hAnsi="Book Antiqua"/>
          <w:b/>
          <w:i/>
          <w:color w:val="0000FF"/>
          <w:lang w:val="bg-BG"/>
        </w:rPr>
        <w:t>провеждани</w:t>
      </w:r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от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гръцкия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археолог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Манолис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Андроникос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през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1977 г. и 1978 г.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Той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открива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две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кралски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> </w:t>
      </w:r>
      <w:proofErr w:type="spellStart"/>
      <w:r w:rsidR="005A0EBC" w:rsidRPr="006418A2">
        <w:rPr>
          <w:rFonts w:ascii="Book Antiqua" w:hAnsi="Book Antiqua"/>
          <w:b/>
          <w:bCs/>
          <w:i/>
          <w:color w:val="0000FF"/>
        </w:rPr>
        <w:t>гробници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 -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на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> </w:t>
      </w:r>
      <w:proofErr w:type="spellStart"/>
      <w:r w:rsidR="005A0EBC" w:rsidRPr="006418A2">
        <w:rPr>
          <w:rFonts w:ascii="Book Antiqua" w:hAnsi="Book Antiqua"/>
          <w:b/>
          <w:bCs/>
          <w:i/>
          <w:color w:val="0000FF"/>
        </w:rPr>
        <w:t>Филип</w:t>
      </w:r>
      <w:proofErr w:type="spellEnd"/>
      <w:r w:rsidR="005A0EBC" w:rsidRPr="006418A2">
        <w:rPr>
          <w:rFonts w:ascii="Book Antiqua" w:hAnsi="Book Antiqua"/>
          <w:b/>
          <w:bCs/>
          <w:i/>
          <w:color w:val="0000FF"/>
        </w:rPr>
        <w:t xml:space="preserve"> II </w:t>
      </w:r>
      <w:proofErr w:type="spellStart"/>
      <w:r w:rsidR="005A0EBC" w:rsidRPr="006418A2">
        <w:rPr>
          <w:rFonts w:ascii="Book Antiqua" w:hAnsi="Book Antiqua"/>
          <w:b/>
          <w:bCs/>
          <w:i/>
          <w:color w:val="0000FF"/>
        </w:rPr>
        <w:t>Македонски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 и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на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дете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,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като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се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смята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,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че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това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дете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е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било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сина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на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Алексанър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Велики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-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Александър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IV.Днес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в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гробницата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могат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да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се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видят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предмети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,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които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са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намерени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по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време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на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разкопките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-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съдове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,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които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са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били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използвани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от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Филип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II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Македонски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и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от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Александър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IV,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златен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венец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,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златна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r w:rsidR="005A0EBC" w:rsidRPr="006418A2">
        <w:rPr>
          <w:rFonts w:ascii="Book Antiqua" w:hAnsi="Book Antiqua"/>
          <w:b/>
          <w:i/>
          <w:color w:val="0000FF"/>
          <w:lang w:val="bg-BG"/>
        </w:rPr>
        <w:t>погребална урна с изображение на 16-лъчево слънце,</w:t>
      </w:r>
      <w:r w:rsidR="005A0EBC" w:rsidRPr="006418A2">
        <w:rPr>
          <w:rFonts w:ascii="Book Antiqua" w:hAnsi="Book Antiqua"/>
          <w:b/>
          <w:i/>
          <w:color w:val="0000FF"/>
        </w:rPr>
        <w:t xml:space="preserve"> , в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която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са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се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съхранявали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костите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на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царя</w:t>
      </w:r>
      <w:proofErr w:type="spellEnd"/>
      <w:r w:rsidR="005A0EBC" w:rsidRPr="006418A2">
        <w:rPr>
          <w:rFonts w:ascii="Book Antiqua" w:hAnsi="Book Antiqua"/>
          <w:b/>
          <w:i/>
          <w:color w:val="0000FF"/>
          <w:lang w:val="bg-BG"/>
        </w:rPr>
        <w:t>,  царски бойни доспехи</w:t>
      </w:r>
      <w:r w:rsidR="005A0EBC" w:rsidRPr="006418A2">
        <w:rPr>
          <w:rFonts w:ascii="Book Antiqua" w:hAnsi="Book Antiqua"/>
          <w:b/>
          <w:i/>
          <w:color w:val="0000FF"/>
        </w:rPr>
        <w:t xml:space="preserve">,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амфори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за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</w:t>
      </w:r>
      <w:proofErr w:type="spellStart"/>
      <w:r w:rsidR="005A0EBC" w:rsidRPr="006418A2">
        <w:rPr>
          <w:rFonts w:ascii="Book Antiqua" w:hAnsi="Book Antiqua"/>
          <w:b/>
          <w:i/>
          <w:color w:val="0000FF"/>
        </w:rPr>
        <w:t>вино</w:t>
      </w:r>
      <w:proofErr w:type="spellEnd"/>
      <w:r w:rsidR="005A0EBC" w:rsidRPr="006418A2">
        <w:rPr>
          <w:rFonts w:ascii="Book Antiqua" w:hAnsi="Book Antiqua"/>
          <w:b/>
          <w:i/>
          <w:color w:val="0000FF"/>
        </w:rPr>
        <w:t xml:space="preserve"> и </w:t>
      </w:r>
      <w:r w:rsidR="005A0EBC" w:rsidRPr="006418A2">
        <w:rPr>
          <w:rFonts w:ascii="Book Antiqua" w:hAnsi="Book Antiqua"/>
          <w:b/>
          <w:i/>
          <w:color w:val="0000FF"/>
          <w:lang w:val="bg-BG"/>
        </w:rPr>
        <w:t>много други ценни археологически находки.</w:t>
      </w:r>
      <w:r w:rsidR="005A0EBC">
        <w:rPr>
          <w:rFonts w:ascii="Book Antiqua" w:hAnsi="Book Antiqua"/>
          <w:color w:val="000000"/>
          <w:lang w:val="bg-BG"/>
        </w:rPr>
        <w:t xml:space="preserve"> </w:t>
      </w:r>
      <w:r w:rsidR="005A0EBC">
        <w:rPr>
          <w:rFonts w:ascii="Book Antiqua" w:hAnsi="Book Antiqua"/>
          <w:lang w:val="bg-BG"/>
        </w:rPr>
        <w:t>Свободно време за обяд.</w:t>
      </w:r>
      <w:r w:rsidRPr="006418A2">
        <w:rPr>
          <w:rFonts w:ascii="Book Antiqua" w:hAnsi="Book Antiqua"/>
          <w:color w:val="0D0D0D"/>
          <w:sz w:val="24"/>
          <w:szCs w:val="24"/>
          <w:lang w:val="bg-BG"/>
        </w:rPr>
        <w:t xml:space="preserve"> Отпътуване за България. Пристигане в София вечерта</w:t>
      </w:r>
      <w:r>
        <w:rPr>
          <w:rFonts w:ascii="Book Antiqua" w:hAnsi="Book Antiqua"/>
          <w:color w:val="0D0D0D"/>
          <w:lang w:val="bg-BG"/>
        </w:rPr>
        <w:t>.</w:t>
      </w:r>
    </w:p>
    <w:p w:rsidR="005A0EBC" w:rsidRDefault="005A0EBC" w:rsidP="006418A2">
      <w:pPr>
        <w:pStyle w:val="NoSpacing"/>
        <w:jc w:val="both"/>
        <w:rPr>
          <w:rFonts w:ascii="Book Antiqua" w:hAnsi="Book Antiqua"/>
          <w:color w:val="0D0D0D"/>
          <w:lang w:val="bg-BG"/>
        </w:rPr>
      </w:pPr>
    </w:p>
    <w:p w:rsidR="006418A2" w:rsidRDefault="006418A2" w:rsidP="006418A2">
      <w:pPr>
        <w:pStyle w:val="NoSpacing"/>
        <w:jc w:val="both"/>
        <w:rPr>
          <w:rFonts w:ascii="Book Antiqua" w:hAnsi="Book Antiqua"/>
          <w:color w:val="0D0D0D"/>
          <w:lang w:val="bg-BG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53"/>
        <w:gridCol w:w="2953"/>
      </w:tblGrid>
      <w:tr w:rsidR="006418A2" w:rsidRPr="006418A2" w:rsidTr="00C3758A">
        <w:trPr>
          <w:tblCellSpacing w:w="0" w:type="dxa"/>
        </w:trPr>
        <w:tc>
          <w:tcPr>
            <w:tcW w:w="3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A2" w:rsidRPr="006418A2" w:rsidRDefault="006418A2" w:rsidP="006418A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proofErr w:type="spellStart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lastRenderedPageBreak/>
              <w:t>Цена</w:t>
            </w:r>
            <w:proofErr w:type="spellEnd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>човек</w:t>
            </w:r>
            <w:proofErr w:type="spellEnd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>пакет</w:t>
            </w:r>
            <w:proofErr w:type="spellEnd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 xml:space="preserve">, в </w:t>
            </w:r>
            <w:proofErr w:type="spellStart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>лева</w:t>
            </w:r>
            <w:proofErr w:type="spellEnd"/>
            <w:r w:rsidRPr="006418A2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 на закуска и вечеря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A2" w:rsidRPr="005A0EBC" w:rsidRDefault="006418A2" w:rsidP="007518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5A0EBC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val="en-US"/>
              </w:rPr>
              <w:t>Цени</w:t>
            </w:r>
            <w:proofErr w:type="spellEnd"/>
          </w:p>
        </w:tc>
      </w:tr>
      <w:tr w:rsidR="006418A2" w:rsidRPr="006418A2" w:rsidTr="00C3758A">
        <w:trPr>
          <w:tblCellSpacing w:w="0" w:type="dxa"/>
        </w:trPr>
        <w:tc>
          <w:tcPr>
            <w:tcW w:w="3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A2" w:rsidRPr="006418A2" w:rsidRDefault="006418A2" w:rsidP="006418A2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човек</w:t>
            </w:r>
            <w:proofErr w:type="spellEnd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двойна</w:t>
            </w:r>
            <w:proofErr w:type="spellEnd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стая</w:t>
            </w:r>
            <w:proofErr w:type="spellEnd"/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A2" w:rsidRPr="005A0EBC" w:rsidRDefault="005A0EBC" w:rsidP="007518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val="en-US"/>
              </w:rPr>
            </w:pPr>
            <w:r w:rsidRPr="005A0EBC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  <w:t>219</w:t>
            </w:r>
            <w:r w:rsidR="006418A2" w:rsidRPr="005A0EBC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val="en-US"/>
              </w:rPr>
              <w:t xml:space="preserve">.00 </w:t>
            </w:r>
            <w:proofErr w:type="spellStart"/>
            <w:r w:rsidR="006418A2" w:rsidRPr="005A0EBC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val="en-US"/>
              </w:rPr>
              <w:t>лева</w:t>
            </w:r>
            <w:proofErr w:type="spellEnd"/>
          </w:p>
        </w:tc>
      </w:tr>
      <w:tr w:rsidR="006418A2" w:rsidRPr="006418A2" w:rsidTr="00C3758A">
        <w:trPr>
          <w:tblCellSpacing w:w="0" w:type="dxa"/>
        </w:trPr>
        <w:tc>
          <w:tcPr>
            <w:tcW w:w="3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A2" w:rsidRPr="006418A2" w:rsidRDefault="006418A2" w:rsidP="006418A2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3-ти </w:t>
            </w:r>
            <w:proofErr w:type="spellStart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възрастен</w:t>
            </w:r>
            <w:proofErr w:type="spellEnd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 в </w:t>
            </w:r>
            <w:r w:rsidRPr="006418A2">
              <w:rPr>
                <w:rFonts w:ascii="Book Antiqua" w:eastAsia="Times New Roman" w:hAnsi="Book Antiqua" w:cs="Times New Roman"/>
                <w:sz w:val="24"/>
                <w:szCs w:val="24"/>
              </w:rPr>
              <w:t>двойна стая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A2" w:rsidRPr="005A0EBC" w:rsidRDefault="005A0EBC" w:rsidP="007518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val="en-US"/>
              </w:rPr>
            </w:pPr>
            <w:r w:rsidRPr="005A0EBC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  <w:r w:rsidRPr="005A0EBC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  <w:t>8</w:t>
            </w:r>
            <w:r w:rsidR="00751832" w:rsidRPr="005A0EBC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val="en-US"/>
              </w:rPr>
              <w:t>9</w:t>
            </w:r>
            <w:r w:rsidR="006418A2" w:rsidRPr="005A0EBC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val="en-US"/>
              </w:rPr>
              <w:t xml:space="preserve">.00 </w:t>
            </w:r>
            <w:proofErr w:type="spellStart"/>
            <w:r w:rsidR="006418A2" w:rsidRPr="005A0EBC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val="en-US"/>
              </w:rPr>
              <w:t>лева</w:t>
            </w:r>
            <w:proofErr w:type="spellEnd"/>
          </w:p>
        </w:tc>
      </w:tr>
      <w:tr w:rsidR="00751832" w:rsidRPr="006418A2" w:rsidTr="00C3758A">
        <w:trPr>
          <w:tblCellSpacing w:w="0" w:type="dxa"/>
        </w:trPr>
        <w:tc>
          <w:tcPr>
            <w:tcW w:w="3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2" w:rsidRPr="00751832" w:rsidRDefault="00751832" w:rsidP="006418A2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Дете от 0 до 5,99 г. с двама възрастни в двойна стая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2" w:rsidRPr="005A0EBC" w:rsidRDefault="00751832" w:rsidP="007518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val="en-US"/>
              </w:rPr>
            </w:pPr>
            <w:r w:rsidRPr="005A0EBC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  <w:t>7</w:t>
            </w:r>
            <w:r w:rsidRPr="005A0EBC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val="en-US"/>
              </w:rPr>
              <w:t xml:space="preserve">9.00 </w:t>
            </w:r>
            <w:proofErr w:type="spellStart"/>
            <w:r w:rsidRPr="005A0EBC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val="en-US"/>
              </w:rPr>
              <w:t>лева</w:t>
            </w:r>
            <w:proofErr w:type="spellEnd"/>
          </w:p>
        </w:tc>
      </w:tr>
      <w:tr w:rsidR="006418A2" w:rsidRPr="006418A2" w:rsidTr="00C3758A">
        <w:trPr>
          <w:tblCellSpacing w:w="0" w:type="dxa"/>
        </w:trPr>
        <w:tc>
          <w:tcPr>
            <w:tcW w:w="3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A2" w:rsidRPr="006418A2" w:rsidRDefault="006418A2" w:rsidP="006418A2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 w:rsidRPr="006418A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Дете </w:t>
            </w:r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 0-</w:t>
            </w:r>
            <w:r w:rsidRPr="006418A2">
              <w:rPr>
                <w:rFonts w:ascii="Book Antiqua" w:eastAsia="Times New Roman" w:hAnsi="Book Antiqua" w:cs="Times New Roman"/>
                <w:sz w:val="24"/>
                <w:szCs w:val="24"/>
              </w:rPr>
              <w:t>11,</w:t>
            </w:r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99 г. с </w:t>
            </w:r>
            <w:proofErr w:type="spellStart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двама</w:t>
            </w:r>
            <w:proofErr w:type="spellEnd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възрастни</w:t>
            </w:r>
            <w:proofErr w:type="spellEnd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 в</w:t>
            </w:r>
            <w:r w:rsidRPr="006418A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двойна</w:t>
            </w:r>
            <w:bookmarkStart w:id="0" w:name="_GoBack"/>
            <w:bookmarkEnd w:id="0"/>
            <w:r w:rsidRPr="006418A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18A2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стая</w:t>
            </w:r>
            <w:proofErr w:type="spellEnd"/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A2" w:rsidRPr="005A0EBC" w:rsidRDefault="005A0EBC" w:rsidP="007518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val="en-US"/>
              </w:rPr>
            </w:pPr>
            <w:r w:rsidRPr="005A0EBC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  <w:t>14</w:t>
            </w:r>
            <w:r w:rsidR="00751832" w:rsidRPr="005A0EBC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  <w:t>9</w:t>
            </w:r>
            <w:r w:rsidR="006418A2" w:rsidRPr="005A0EBC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val="en-US"/>
              </w:rPr>
              <w:t xml:space="preserve">.00 </w:t>
            </w:r>
            <w:proofErr w:type="spellStart"/>
            <w:r w:rsidR="006418A2" w:rsidRPr="005A0EBC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val="en-US"/>
              </w:rPr>
              <w:t>лева</w:t>
            </w:r>
            <w:proofErr w:type="spellEnd"/>
          </w:p>
        </w:tc>
      </w:tr>
      <w:tr w:rsidR="006418A2" w:rsidRPr="006418A2" w:rsidTr="00C3758A">
        <w:trPr>
          <w:tblCellSpacing w:w="0" w:type="dxa"/>
        </w:trPr>
        <w:tc>
          <w:tcPr>
            <w:tcW w:w="3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A2" w:rsidRPr="006418A2" w:rsidRDefault="006418A2" w:rsidP="006418A2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418A2">
              <w:rPr>
                <w:rFonts w:ascii="Book Antiqua" w:eastAsia="Times New Roman" w:hAnsi="Book Antiqua" w:cs="Times New Roman"/>
                <w:sz w:val="24"/>
                <w:szCs w:val="24"/>
              </w:rPr>
              <w:t>Единична стая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A2" w:rsidRPr="005A0EBC" w:rsidRDefault="005A0EBC" w:rsidP="007518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</w:pPr>
            <w:r w:rsidRPr="005A0EBC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  <w:t>329</w:t>
            </w:r>
            <w:r w:rsidR="006418A2" w:rsidRPr="005A0EBC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val="en-US"/>
              </w:rPr>
              <w:t xml:space="preserve">.00 </w:t>
            </w:r>
            <w:proofErr w:type="spellStart"/>
            <w:r w:rsidR="006418A2" w:rsidRPr="005A0EBC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  <w:lang w:val="en-US"/>
              </w:rPr>
              <w:t>лева</w:t>
            </w:r>
            <w:proofErr w:type="spellEnd"/>
          </w:p>
        </w:tc>
      </w:tr>
    </w:tbl>
    <w:p w:rsidR="006418A2" w:rsidRDefault="006418A2" w:rsidP="006418A2">
      <w:pPr>
        <w:pStyle w:val="NoSpacing"/>
        <w:rPr>
          <w:rFonts w:ascii="Book Antiqua" w:hAnsi="Book Antiqua"/>
          <w:b/>
          <w:color w:val="FF0000"/>
          <w:sz w:val="24"/>
          <w:szCs w:val="24"/>
          <w:lang w:val="bg-BG"/>
        </w:rPr>
      </w:pPr>
    </w:p>
    <w:p w:rsidR="006418A2" w:rsidRPr="002765F0" w:rsidRDefault="006418A2" w:rsidP="006418A2">
      <w:pPr>
        <w:pStyle w:val="NoSpacing"/>
        <w:rPr>
          <w:rFonts w:ascii="Book Antiqua" w:hAnsi="Book Antiqua"/>
          <w:b/>
          <w:color w:val="FF0000"/>
          <w:sz w:val="24"/>
          <w:szCs w:val="24"/>
          <w:lang w:val="bg-BG"/>
        </w:rPr>
      </w:pPr>
      <w:r w:rsidRPr="002765F0">
        <w:rPr>
          <w:rFonts w:ascii="Book Antiqua" w:hAnsi="Book Antiqua"/>
          <w:b/>
          <w:color w:val="FF0000"/>
          <w:sz w:val="24"/>
          <w:szCs w:val="24"/>
          <w:lang w:val="bg-BG"/>
        </w:rPr>
        <w:t>Цената включва:</w:t>
      </w:r>
    </w:p>
    <w:p w:rsidR="006418A2" w:rsidRPr="00C80636" w:rsidRDefault="006418A2" w:rsidP="006418A2">
      <w:pPr>
        <w:pStyle w:val="NoSpacing"/>
        <w:rPr>
          <w:rFonts w:ascii="Book Antiqua" w:hAnsi="Book Antiqua"/>
          <w:color w:val="000000"/>
          <w:sz w:val="24"/>
          <w:szCs w:val="24"/>
        </w:rPr>
      </w:pPr>
      <w:r w:rsidRPr="004C35E2">
        <w:rPr>
          <w:rFonts w:ascii="Book Antiqua" w:hAnsi="Book Antiqua"/>
          <w:color w:val="FF0000"/>
          <w:sz w:val="24"/>
          <w:szCs w:val="24"/>
          <w:lang w:val="bg-BG"/>
        </w:rPr>
        <w:t>♠</w:t>
      </w:r>
      <w:r>
        <w:rPr>
          <w:rFonts w:ascii="Book Antiqua" w:hAnsi="Book Antiqua"/>
          <w:color w:val="000000"/>
          <w:sz w:val="24"/>
          <w:szCs w:val="24"/>
          <w:lang w:val="bg-BG"/>
        </w:rPr>
        <w:t xml:space="preserve"> Транспорт с лицензиран туристически автобус</w:t>
      </w:r>
      <w:r>
        <w:rPr>
          <w:rFonts w:ascii="Book Antiqua" w:hAnsi="Book Antiqua"/>
          <w:color w:val="000000"/>
          <w:sz w:val="24"/>
          <w:szCs w:val="24"/>
        </w:rPr>
        <w:t>;</w:t>
      </w:r>
    </w:p>
    <w:p w:rsidR="00E4090C" w:rsidRPr="00E4090C" w:rsidRDefault="006418A2" w:rsidP="006418A2">
      <w:pPr>
        <w:pStyle w:val="NoSpacing"/>
      </w:pPr>
      <w:r w:rsidRPr="004C35E2">
        <w:rPr>
          <w:rFonts w:ascii="Book Antiqua" w:hAnsi="Book Antiqua"/>
          <w:color w:val="FF0000"/>
          <w:sz w:val="24"/>
          <w:szCs w:val="24"/>
          <w:lang w:val="bg-BG"/>
        </w:rPr>
        <w:t>♠</w:t>
      </w:r>
      <w:r>
        <w:rPr>
          <w:rFonts w:ascii="Book Antiqua" w:hAnsi="Book Antiqua"/>
          <w:color w:val="000000"/>
          <w:sz w:val="24"/>
          <w:szCs w:val="24"/>
          <w:lang w:val="bg-BG"/>
        </w:rPr>
        <w:t xml:space="preserve">  2 нощувки, 2 закуски, 2 вечери   в хотел</w:t>
      </w:r>
      <w:r>
        <w:rPr>
          <w:rFonts w:ascii="Book Antiqua" w:hAnsi="Book Antiqua"/>
          <w:color w:val="000000"/>
          <w:sz w:val="24"/>
          <w:szCs w:val="24"/>
        </w:rPr>
        <w:t xml:space="preserve"> “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Toroni</w:t>
      </w:r>
      <w:proofErr w:type="spellEnd"/>
      <w:r>
        <w:rPr>
          <w:rFonts w:ascii="Book Antiqua" w:hAnsi="Book Antiqua"/>
          <w:color w:val="000000"/>
          <w:sz w:val="24"/>
          <w:szCs w:val="24"/>
        </w:rPr>
        <w:t xml:space="preserve"> Blue Sea” 4*</w:t>
      </w:r>
      <w:r w:rsidR="00E4090C">
        <w:rPr>
          <w:rFonts w:ascii="Book Antiqua" w:hAnsi="Book Antiqua"/>
          <w:color w:val="000000"/>
          <w:sz w:val="24"/>
          <w:szCs w:val="24"/>
        </w:rPr>
        <w:t xml:space="preserve"> </w:t>
      </w:r>
      <w:hyperlink r:id="rId5" w:history="1">
        <w:r w:rsidR="00E4090C" w:rsidRPr="00F01E57">
          <w:rPr>
            <w:rStyle w:val="Hyperlink"/>
            <w:rFonts w:ascii="Book Antiqua" w:hAnsi="Book Antiqua"/>
            <w:sz w:val="24"/>
            <w:szCs w:val="24"/>
          </w:rPr>
          <w:t>http://www.toronibluesea.com/hotel-toroni-halkidiki/index.php/bg/</w:t>
        </w:r>
      </w:hyperlink>
      <w:r w:rsidR="00E4090C">
        <w:rPr>
          <w:rFonts w:ascii="Book Antiqua" w:hAnsi="Book Antiqua"/>
          <w:color w:val="000000"/>
          <w:sz w:val="24"/>
          <w:szCs w:val="24"/>
        </w:rPr>
        <w:t>;</w:t>
      </w:r>
    </w:p>
    <w:p w:rsidR="006418A2" w:rsidRPr="00C80636" w:rsidRDefault="006418A2" w:rsidP="006418A2">
      <w:pPr>
        <w:pStyle w:val="NoSpacing"/>
        <w:rPr>
          <w:rFonts w:ascii="Book Antiqua" w:hAnsi="Book Antiqua"/>
          <w:color w:val="000000"/>
          <w:sz w:val="24"/>
          <w:szCs w:val="24"/>
        </w:rPr>
      </w:pPr>
      <w:r w:rsidRPr="004C35E2">
        <w:rPr>
          <w:rFonts w:ascii="Book Antiqua" w:hAnsi="Book Antiqua"/>
          <w:color w:val="FF0000"/>
          <w:sz w:val="24"/>
          <w:szCs w:val="24"/>
          <w:lang w:val="bg-BG"/>
        </w:rPr>
        <w:t>♣</w:t>
      </w:r>
      <w:r>
        <w:rPr>
          <w:rFonts w:ascii="Book Antiqua" w:hAnsi="Book Antiqua"/>
          <w:color w:val="000000"/>
          <w:sz w:val="24"/>
          <w:szCs w:val="24"/>
          <w:lang w:val="bg-BG"/>
        </w:rPr>
        <w:t xml:space="preserve"> Панорамна обиколка на град Солун</w:t>
      </w:r>
      <w:r>
        <w:rPr>
          <w:rFonts w:ascii="Book Antiqua" w:hAnsi="Book Antiqua"/>
          <w:color w:val="000000"/>
          <w:sz w:val="24"/>
          <w:szCs w:val="24"/>
        </w:rPr>
        <w:t>;</w:t>
      </w:r>
    </w:p>
    <w:p w:rsidR="006418A2" w:rsidRPr="00C80636" w:rsidRDefault="006418A2" w:rsidP="006418A2">
      <w:pPr>
        <w:pStyle w:val="NoSpacing"/>
        <w:rPr>
          <w:rFonts w:ascii="Book Antiqua" w:hAnsi="Book Antiqua"/>
          <w:color w:val="FF0000"/>
          <w:sz w:val="24"/>
          <w:szCs w:val="24"/>
        </w:rPr>
      </w:pPr>
      <w:r w:rsidRPr="004C35E2">
        <w:rPr>
          <w:rFonts w:ascii="Book Antiqua" w:hAnsi="Book Antiqua"/>
          <w:color w:val="FF0000"/>
          <w:sz w:val="24"/>
          <w:szCs w:val="24"/>
          <w:lang w:val="bg-BG"/>
        </w:rPr>
        <w:t>♣</w:t>
      </w:r>
      <w:r>
        <w:rPr>
          <w:rFonts w:ascii="Book Antiqua" w:hAnsi="Book Antiqua"/>
          <w:color w:val="FF0000"/>
          <w:sz w:val="24"/>
          <w:szCs w:val="24"/>
          <w:lang w:val="bg-BG"/>
        </w:rPr>
        <w:t xml:space="preserve"> </w:t>
      </w:r>
      <w:r w:rsidRPr="001E48DC">
        <w:rPr>
          <w:rFonts w:ascii="Book Antiqua" w:hAnsi="Book Antiqua"/>
          <w:sz w:val="24"/>
          <w:szCs w:val="24"/>
          <w:lang w:val="bg-BG"/>
        </w:rPr>
        <w:t>П</w:t>
      </w:r>
      <w:proofErr w:type="spellStart"/>
      <w:r>
        <w:rPr>
          <w:rFonts w:ascii="Book Antiqua" w:hAnsi="Book Antiqua"/>
          <w:sz w:val="24"/>
          <w:szCs w:val="24"/>
        </w:rPr>
        <w:t>осещение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на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  <w:lang w:val="bg-BG"/>
        </w:rPr>
        <w:t>Вергина /входната такса се заплаща отделно/</w:t>
      </w:r>
      <w:r>
        <w:rPr>
          <w:rFonts w:ascii="Book Antiqua" w:hAnsi="Book Antiqua"/>
          <w:sz w:val="24"/>
          <w:szCs w:val="24"/>
        </w:rPr>
        <w:t>;</w:t>
      </w:r>
    </w:p>
    <w:p w:rsidR="006418A2" w:rsidRPr="00C80636" w:rsidRDefault="006418A2" w:rsidP="006418A2">
      <w:pPr>
        <w:pStyle w:val="NoSpacing"/>
        <w:rPr>
          <w:rFonts w:ascii="Book Antiqua" w:hAnsi="Book Antiqua"/>
          <w:color w:val="000000"/>
          <w:sz w:val="24"/>
          <w:szCs w:val="24"/>
        </w:rPr>
      </w:pPr>
      <w:r w:rsidRPr="004C35E2">
        <w:rPr>
          <w:rFonts w:ascii="Book Antiqua" w:hAnsi="Book Antiqua"/>
          <w:color w:val="FF0000"/>
          <w:sz w:val="24"/>
          <w:szCs w:val="24"/>
          <w:lang w:val="bg-BG"/>
        </w:rPr>
        <w:t>♠</w:t>
      </w:r>
      <w:r>
        <w:rPr>
          <w:rFonts w:ascii="Book Antiqua" w:hAnsi="Book Antiqua"/>
          <w:color w:val="000000"/>
          <w:sz w:val="24"/>
          <w:szCs w:val="24"/>
          <w:lang w:val="bg-BG"/>
        </w:rPr>
        <w:t xml:space="preserve"> Медицинска застрахов</w:t>
      </w:r>
      <w:r>
        <w:rPr>
          <w:rFonts w:ascii="Book Antiqua" w:hAnsi="Book Antiqua"/>
          <w:color w:val="000000"/>
          <w:sz w:val="24"/>
          <w:szCs w:val="24"/>
        </w:rPr>
        <w:t>к</w:t>
      </w:r>
      <w:r>
        <w:rPr>
          <w:rFonts w:ascii="Book Antiqua" w:hAnsi="Book Antiqua"/>
          <w:color w:val="000000"/>
          <w:sz w:val="24"/>
          <w:szCs w:val="24"/>
          <w:lang w:val="bg-BG"/>
        </w:rPr>
        <w:t>а с Асистанс и покритие 5000 евро на човек;</w:t>
      </w:r>
    </w:p>
    <w:p w:rsidR="006418A2" w:rsidRPr="00C80636" w:rsidRDefault="006418A2" w:rsidP="006418A2">
      <w:pPr>
        <w:pStyle w:val="NoSpacing"/>
        <w:rPr>
          <w:rFonts w:ascii="Book Antiqua" w:hAnsi="Book Antiqua"/>
          <w:color w:val="000000"/>
          <w:sz w:val="24"/>
          <w:szCs w:val="24"/>
        </w:rPr>
      </w:pPr>
      <w:r w:rsidRPr="004C35E2">
        <w:rPr>
          <w:rFonts w:ascii="Book Antiqua" w:hAnsi="Book Antiqua"/>
          <w:color w:val="FF0000"/>
          <w:sz w:val="24"/>
          <w:szCs w:val="24"/>
          <w:lang w:val="bg-BG"/>
        </w:rPr>
        <w:t>♠</w:t>
      </w:r>
      <w:r>
        <w:rPr>
          <w:rFonts w:ascii="Book Antiqua" w:hAnsi="Book Antiqua"/>
          <w:color w:val="000000"/>
          <w:sz w:val="24"/>
          <w:szCs w:val="24"/>
          <w:lang w:val="bg-BG"/>
        </w:rPr>
        <w:t xml:space="preserve"> Пътни и магистрални такси</w:t>
      </w:r>
      <w:r>
        <w:rPr>
          <w:rFonts w:ascii="Book Antiqua" w:hAnsi="Book Antiqua"/>
          <w:color w:val="000000"/>
          <w:sz w:val="24"/>
          <w:szCs w:val="24"/>
        </w:rPr>
        <w:t>;</w:t>
      </w:r>
    </w:p>
    <w:p w:rsidR="006418A2" w:rsidRPr="00C80636" w:rsidRDefault="006418A2" w:rsidP="006418A2">
      <w:pPr>
        <w:pStyle w:val="NoSpacing"/>
        <w:rPr>
          <w:rFonts w:ascii="Book Antiqua" w:hAnsi="Book Antiqua"/>
          <w:color w:val="000000"/>
          <w:sz w:val="24"/>
          <w:szCs w:val="24"/>
        </w:rPr>
      </w:pPr>
      <w:r w:rsidRPr="004C35E2">
        <w:rPr>
          <w:rFonts w:ascii="Book Antiqua" w:hAnsi="Book Antiqua"/>
          <w:color w:val="FF0000"/>
          <w:sz w:val="24"/>
          <w:szCs w:val="24"/>
          <w:lang w:val="bg-BG"/>
        </w:rPr>
        <w:t>♠</w:t>
      </w:r>
      <w:r>
        <w:rPr>
          <w:rFonts w:ascii="Book Antiqua" w:hAnsi="Book Antiqua"/>
          <w:color w:val="000000"/>
          <w:sz w:val="24"/>
          <w:szCs w:val="24"/>
          <w:lang w:val="bg-BG"/>
        </w:rPr>
        <w:t xml:space="preserve"> Водач от фирмата и екскурзоводско обслужване</w:t>
      </w:r>
      <w:r>
        <w:rPr>
          <w:rFonts w:ascii="Book Antiqua" w:hAnsi="Book Antiqua"/>
          <w:color w:val="000000"/>
          <w:sz w:val="24"/>
          <w:szCs w:val="24"/>
        </w:rPr>
        <w:t>.</w:t>
      </w:r>
    </w:p>
    <w:p w:rsidR="006418A2" w:rsidRDefault="006418A2" w:rsidP="006418A2">
      <w:pPr>
        <w:pStyle w:val="NoSpacing"/>
        <w:rPr>
          <w:rFonts w:ascii="Book Antiqua" w:hAnsi="Book Antiqua"/>
          <w:color w:val="000000"/>
          <w:sz w:val="24"/>
          <w:szCs w:val="24"/>
          <w:lang w:val="bg-BG"/>
        </w:rPr>
      </w:pPr>
    </w:p>
    <w:p w:rsidR="006418A2" w:rsidRPr="002765F0" w:rsidRDefault="006418A2" w:rsidP="006418A2">
      <w:pPr>
        <w:pStyle w:val="NoSpacing"/>
        <w:rPr>
          <w:rFonts w:ascii="Book Antiqua" w:hAnsi="Book Antiqua"/>
          <w:b/>
          <w:color w:val="0000FF"/>
          <w:sz w:val="24"/>
          <w:szCs w:val="24"/>
          <w:lang w:val="bg-BG"/>
        </w:rPr>
      </w:pPr>
      <w:r w:rsidRPr="002765F0">
        <w:rPr>
          <w:rFonts w:ascii="Book Antiqua" w:hAnsi="Book Antiqua"/>
          <w:b/>
          <w:color w:val="0000FF"/>
          <w:sz w:val="24"/>
          <w:szCs w:val="24"/>
          <w:lang w:val="bg-BG"/>
        </w:rPr>
        <w:t>Цената не включва:</w:t>
      </w:r>
    </w:p>
    <w:p w:rsidR="006418A2" w:rsidRPr="006573E6" w:rsidRDefault="006418A2" w:rsidP="006418A2">
      <w:pPr>
        <w:pStyle w:val="NoSpacing"/>
        <w:rPr>
          <w:rFonts w:ascii="Book Antiqua" w:hAnsi="Book Antiqua"/>
          <w:sz w:val="24"/>
          <w:szCs w:val="24"/>
        </w:rPr>
      </w:pPr>
      <w:r w:rsidRPr="006539F6">
        <w:rPr>
          <w:rFonts w:ascii="Book Antiqua" w:hAnsi="Book Antiqua"/>
          <w:color w:val="0000FF"/>
          <w:sz w:val="24"/>
          <w:szCs w:val="24"/>
          <w:lang w:val="bg-BG"/>
        </w:rPr>
        <w:t>♥</w:t>
      </w:r>
      <w:r>
        <w:rPr>
          <w:rFonts w:ascii="Book Antiqua" w:hAnsi="Book Antiqua"/>
          <w:color w:val="0000FF"/>
          <w:sz w:val="24"/>
          <w:szCs w:val="24"/>
          <w:lang w:val="bg-BG"/>
        </w:rPr>
        <w:t xml:space="preserve"> </w:t>
      </w:r>
      <w:r>
        <w:rPr>
          <w:rFonts w:ascii="Book Antiqua" w:hAnsi="Book Antiqua"/>
          <w:sz w:val="24"/>
          <w:szCs w:val="24"/>
          <w:lang w:val="bg-BG"/>
        </w:rPr>
        <w:t xml:space="preserve">Целодневен Круиз до Атонските манастири - </w:t>
      </w:r>
      <w:r>
        <w:rPr>
          <w:rFonts w:ascii="Book Antiqua" w:hAnsi="Book Antiqua"/>
          <w:sz w:val="24"/>
          <w:szCs w:val="24"/>
        </w:rPr>
        <w:t xml:space="preserve">25 </w:t>
      </w:r>
      <w:r>
        <w:rPr>
          <w:rFonts w:ascii="Book Antiqua" w:hAnsi="Book Antiqua"/>
          <w:sz w:val="24"/>
          <w:szCs w:val="24"/>
          <w:lang w:val="bg-BG"/>
        </w:rPr>
        <w:t>евро, дете 6-12 год. – 1</w:t>
      </w:r>
      <w:r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  <w:lang w:val="bg-BG"/>
        </w:rPr>
        <w:t xml:space="preserve"> евро, дете под 6 години – безплатно.</w:t>
      </w:r>
    </w:p>
    <w:p w:rsidR="00C855EF" w:rsidRDefault="006418A2" w:rsidP="006418A2">
      <w:pPr>
        <w:pStyle w:val="NoSpacing"/>
        <w:rPr>
          <w:rFonts w:ascii="Book Antiqua" w:hAnsi="Book Antiqua"/>
          <w:color w:val="000000"/>
          <w:sz w:val="24"/>
          <w:szCs w:val="24"/>
          <w:lang w:val="bg-BG"/>
        </w:rPr>
      </w:pPr>
      <w:r w:rsidRPr="006539F6">
        <w:rPr>
          <w:rFonts w:ascii="Book Antiqua" w:hAnsi="Book Antiqua"/>
          <w:color w:val="0000FF"/>
          <w:sz w:val="24"/>
          <w:szCs w:val="24"/>
          <w:lang w:val="bg-BG"/>
        </w:rPr>
        <w:t>♥</w:t>
      </w:r>
      <w:r>
        <w:rPr>
          <w:color w:val="000000"/>
          <w:sz w:val="24"/>
          <w:szCs w:val="24"/>
          <w:lang w:val="bg-BG"/>
        </w:rPr>
        <w:t xml:space="preserve">  </w:t>
      </w:r>
      <w:r>
        <w:rPr>
          <w:rFonts w:ascii="Book Antiqua" w:hAnsi="Book Antiqua"/>
          <w:color w:val="000000"/>
          <w:sz w:val="24"/>
          <w:szCs w:val="24"/>
          <w:lang w:val="bg-BG"/>
        </w:rPr>
        <w:t>Входни такси и разходи от личен характер</w:t>
      </w:r>
      <w:r w:rsidR="00C855EF">
        <w:rPr>
          <w:rFonts w:ascii="Book Antiqua" w:hAnsi="Book Antiqua"/>
          <w:color w:val="000000"/>
          <w:sz w:val="24"/>
          <w:szCs w:val="24"/>
          <w:lang w:val="bg-BG"/>
        </w:rPr>
        <w:t>:</w:t>
      </w:r>
    </w:p>
    <w:p w:rsidR="006418A2" w:rsidRDefault="00C855EF" w:rsidP="006418A2">
      <w:pPr>
        <w:pStyle w:val="NoSpacing"/>
        <w:rPr>
          <w:rFonts w:ascii="Book Antiqua" w:hAnsi="Book Antiqua"/>
          <w:color w:val="000000"/>
          <w:sz w:val="24"/>
          <w:szCs w:val="24"/>
          <w:lang w:val="bg-BG"/>
        </w:rPr>
      </w:pPr>
      <w:r>
        <w:rPr>
          <w:rFonts w:ascii="Book Antiqua" w:hAnsi="Book Antiqua"/>
          <w:color w:val="000000"/>
          <w:sz w:val="24"/>
          <w:szCs w:val="24"/>
          <w:lang w:val="bg-BG"/>
        </w:rPr>
        <w:t>В</w:t>
      </w:r>
      <w:r w:rsidR="006418A2">
        <w:rPr>
          <w:rFonts w:ascii="Book Antiqua" w:hAnsi="Book Antiqua"/>
          <w:color w:val="000000"/>
          <w:sz w:val="24"/>
          <w:szCs w:val="24"/>
          <w:lang w:val="bg-BG"/>
        </w:rPr>
        <w:t>ходна такса в гробниците във Вергина – 8 евро за група над 20 човека, при по-малка бройка входна такса – 12 евро, непълнолетни лица до 18 год. – безплатно, лица над 65 год. – 50 % намаление, журналисти с карти – безплатно.</w:t>
      </w:r>
    </w:p>
    <w:p w:rsidR="00C855EF" w:rsidRDefault="00C855EF" w:rsidP="006418A2">
      <w:pPr>
        <w:pStyle w:val="NoSpacing"/>
        <w:rPr>
          <w:rFonts w:ascii="Book Antiqua" w:hAnsi="Book Antiqua"/>
          <w:color w:val="000000"/>
          <w:sz w:val="24"/>
          <w:szCs w:val="24"/>
          <w:lang w:val="bg-BG"/>
        </w:rPr>
      </w:pPr>
      <w:r>
        <w:rPr>
          <w:rFonts w:ascii="Book Antiqua" w:hAnsi="Book Antiqua"/>
          <w:color w:val="000000"/>
          <w:sz w:val="24"/>
          <w:szCs w:val="24"/>
          <w:lang w:val="bg-BG"/>
        </w:rPr>
        <w:t>Входна такса във Музея в Бялата кула –</w:t>
      </w:r>
      <w:r w:rsidR="00BB6F3A">
        <w:rPr>
          <w:rFonts w:ascii="Book Antiqua" w:hAnsi="Book Antiqua"/>
          <w:color w:val="000000"/>
          <w:sz w:val="24"/>
          <w:szCs w:val="24"/>
          <w:lang w:val="bg-BG"/>
        </w:rPr>
        <w:t xml:space="preserve"> 8</w:t>
      </w:r>
      <w:r>
        <w:rPr>
          <w:rFonts w:ascii="Book Antiqua" w:hAnsi="Book Antiqua"/>
          <w:color w:val="000000"/>
          <w:sz w:val="24"/>
          <w:szCs w:val="24"/>
          <w:lang w:val="bg-BG"/>
        </w:rPr>
        <w:t xml:space="preserve"> евро възрастен, </w:t>
      </w:r>
      <w:r w:rsidRPr="00C855EF">
        <w:rPr>
          <w:rFonts w:ascii="Book Antiqua" w:hAnsi="Book Antiqua"/>
          <w:color w:val="000000"/>
          <w:sz w:val="24"/>
          <w:szCs w:val="24"/>
          <w:lang w:val="bg-BG"/>
        </w:rPr>
        <w:t>непълнолетни лица до 18 год. – безплатно, лица над 65 год. – 50 % намаление, журналисти с карти – безплатно.</w:t>
      </w:r>
    </w:p>
    <w:p w:rsidR="00BB6F3A" w:rsidRPr="00F007E5" w:rsidRDefault="00BB6F3A" w:rsidP="006418A2">
      <w:pPr>
        <w:pStyle w:val="NoSpacing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  <w:lang w:val="bg-BG"/>
        </w:rPr>
        <w:t>Туроператорът не носи отговорност за промяна на входните такси, заплащани на място в обектите.</w:t>
      </w:r>
    </w:p>
    <w:p w:rsidR="006418A2" w:rsidRDefault="006418A2" w:rsidP="006418A2">
      <w:pPr>
        <w:pStyle w:val="NoSpacing"/>
        <w:rPr>
          <w:rFonts w:ascii="Book Antiqua" w:hAnsi="Book Antiqua"/>
          <w:sz w:val="24"/>
          <w:szCs w:val="24"/>
          <w:lang w:val="bg-BG"/>
        </w:rPr>
      </w:pPr>
      <w:r w:rsidRPr="006539F6">
        <w:rPr>
          <w:rFonts w:ascii="Book Antiqua" w:hAnsi="Book Antiqua"/>
          <w:color w:val="0000FF"/>
          <w:sz w:val="24"/>
          <w:szCs w:val="24"/>
          <w:lang w:val="bg-BG"/>
        </w:rPr>
        <w:t>♥</w:t>
      </w:r>
      <w:r>
        <w:rPr>
          <w:rFonts w:ascii="Book Antiqua" w:hAnsi="Book Antiqua"/>
          <w:color w:val="0000FF"/>
          <w:sz w:val="24"/>
          <w:szCs w:val="24"/>
          <w:lang w:val="bg-BG"/>
        </w:rPr>
        <w:t xml:space="preserve"> </w:t>
      </w:r>
      <w:r>
        <w:rPr>
          <w:rFonts w:ascii="Book Antiqua" w:hAnsi="Book Antiqua"/>
          <w:sz w:val="24"/>
          <w:szCs w:val="24"/>
          <w:lang w:val="bg-BG"/>
        </w:rPr>
        <w:t xml:space="preserve">Доплащане за медицинска застраховка: Лица над 64 год. – </w:t>
      </w:r>
      <w:r>
        <w:rPr>
          <w:rFonts w:ascii="Book Antiqua" w:hAnsi="Book Antiqua"/>
          <w:sz w:val="24"/>
          <w:szCs w:val="24"/>
        </w:rPr>
        <w:t xml:space="preserve">3 </w:t>
      </w:r>
      <w:proofErr w:type="spellStart"/>
      <w:r>
        <w:rPr>
          <w:rFonts w:ascii="Book Antiqua" w:hAnsi="Book Antiqua"/>
          <w:sz w:val="24"/>
          <w:szCs w:val="24"/>
        </w:rPr>
        <w:t>лева</w:t>
      </w:r>
      <w:proofErr w:type="spellEnd"/>
    </w:p>
    <w:p w:rsidR="002D0C31" w:rsidRDefault="00F53163" w:rsidP="006418A2">
      <w:pPr>
        <w:pStyle w:val="NoSpacing"/>
        <w:rPr>
          <w:rFonts w:ascii="Book Antiqua" w:hAnsi="Book Antiqua"/>
          <w:sz w:val="24"/>
          <w:szCs w:val="24"/>
          <w:lang w:val="bg-BG"/>
        </w:rPr>
      </w:pPr>
      <w:r w:rsidRPr="00B1001D">
        <w:rPr>
          <w:rFonts w:ascii="Book Antiqua" w:hAnsi="Book Antiqua" w:cs="Arial"/>
          <w:color w:val="0000FF"/>
          <w:sz w:val="24"/>
          <w:szCs w:val="24"/>
          <w:lang w:eastAsia="bg-BG"/>
        </w:rPr>
        <w:t>♥ 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Такса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престой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в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Гърция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(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влиза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в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сила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от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01.01.2018 г.): 1.50 EUR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на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стая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на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ден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в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хотел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3*; 3.00 EUR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на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стая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на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ден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в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хотел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4* и 4.00 EUR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на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стая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на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ден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в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хотел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5* (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заплаща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се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задължително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и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индивидуално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на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рецепцията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на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всеки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хотел</w:t>
      </w:r>
      <w:proofErr w:type="spellEnd"/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t>!)</w:t>
      </w:r>
      <w:r w:rsidRPr="00B1001D">
        <w:rPr>
          <w:rFonts w:ascii="Book Antiqua" w:hAnsi="Book Antiqua" w:cs="Arial"/>
          <w:color w:val="000000"/>
          <w:sz w:val="24"/>
          <w:szCs w:val="24"/>
          <w:lang w:eastAsia="bg-BG"/>
        </w:rPr>
        <w:br/>
      </w:r>
    </w:p>
    <w:p w:rsidR="002D0C31" w:rsidRPr="004B1B68" w:rsidRDefault="002D0C31" w:rsidP="004B1B68">
      <w:pPr>
        <w:pStyle w:val="NoSpacing"/>
        <w:rPr>
          <w:rFonts w:ascii="Book Antiqua" w:hAnsi="Book Antiqua"/>
          <w:sz w:val="24"/>
          <w:szCs w:val="24"/>
        </w:rPr>
      </w:pPr>
      <w:r w:rsidRPr="004B1B68">
        <w:rPr>
          <w:rFonts w:ascii="Book Antiqua" w:hAnsi="Book Antiqua"/>
          <w:b/>
          <w:color w:val="FF0000"/>
          <w:sz w:val="24"/>
          <w:szCs w:val="24"/>
          <w:lang w:val="bg-BG"/>
        </w:rPr>
        <w:t xml:space="preserve">Хотел </w:t>
      </w:r>
      <w:r w:rsidRPr="004B1B68">
        <w:rPr>
          <w:rFonts w:ascii="Book Antiqua" w:hAnsi="Book Antiqua"/>
          <w:b/>
          <w:color w:val="FF0000"/>
          <w:sz w:val="24"/>
          <w:szCs w:val="24"/>
        </w:rPr>
        <w:t>“</w:t>
      </w:r>
      <w:proofErr w:type="spellStart"/>
      <w:r w:rsidRPr="004B1B68">
        <w:rPr>
          <w:rFonts w:ascii="Book Antiqua" w:hAnsi="Book Antiqua"/>
          <w:b/>
          <w:color w:val="FF0000"/>
          <w:sz w:val="24"/>
          <w:szCs w:val="24"/>
        </w:rPr>
        <w:t>Toroni</w:t>
      </w:r>
      <w:proofErr w:type="spellEnd"/>
      <w:r w:rsidRPr="004B1B68">
        <w:rPr>
          <w:rFonts w:ascii="Book Antiqua" w:hAnsi="Book Antiqua"/>
          <w:b/>
          <w:color w:val="FF0000"/>
          <w:sz w:val="24"/>
          <w:szCs w:val="24"/>
        </w:rPr>
        <w:t xml:space="preserve"> Blue Sea” </w:t>
      </w:r>
      <w:r w:rsidR="004B1B68">
        <w:rPr>
          <w:rFonts w:ascii="Book Antiqua" w:hAnsi="Book Antiqua"/>
          <w:b/>
          <w:color w:val="FF0000"/>
          <w:sz w:val="24"/>
          <w:szCs w:val="24"/>
        </w:rPr>
        <w:t>4*</w:t>
      </w:r>
      <w:r>
        <w:rPr>
          <w:sz w:val="24"/>
          <w:szCs w:val="24"/>
        </w:rPr>
        <w:br/>
      </w:r>
      <w:proofErr w:type="spellStart"/>
      <w:r w:rsidRPr="004B1B68">
        <w:rPr>
          <w:rFonts w:ascii="Book Antiqua" w:hAnsi="Book Antiqua"/>
          <w:sz w:val="24"/>
          <w:szCs w:val="24"/>
        </w:rPr>
        <w:t>Toroni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Blue Sea </w:t>
      </w:r>
      <w:proofErr w:type="spellStart"/>
      <w:r w:rsidRPr="004B1B68">
        <w:rPr>
          <w:rFonts w:ascii="Book Antiqua" w:hAnsi="Book Antiqua"/>
          <w:sz w:val="24"/>
          <w:szCs w:val="24"/>
        </w:rPr>
        <w:t>хотел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е </w:t>
      </w:r>
      <w:proofErr w:type="spellStart"/>
      <w:r w:rsidRPr="004B1B68">
        <w:rPr>
          <w:rFonts w:ascii="Book Antiqua" w:hAnsi="Book Antiqua"/>
          <w:sz w:val="24"/>
          <w:szCs w:val="24"/>
        </w:rPr>
        <w:t>добър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избор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за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икономична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спокойна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почивка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брега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морето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предлагайки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добро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качество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за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цената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. </w:t>
      </w:r>
      <w:proofErr w:type="spellStart"/>
      <w:proofErr w:type="gramStart"/>
      <w:r w:rsidRPr="004B1B68">
        <w:rPr>
          <w:rFonts w:ascii="Book Antiqua" w:hAnsi="Book Antiqua"/>
          <w:sz w:val="24"/>
          <w:szCs w:val="24"/>
        </w:rPr>
        <w:t>Хотелът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състои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от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ниски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сгради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с </w:t>
      </w:r>
      <w:proofErr w:type="spellStart"/>
      <w:r w:rsidRPr="004B1B68">
        <w:rPr>
          <w:rFonts w:ascii="Book Antiqua" w:hAnsi="Book Antiqua"/>
          <w:sz w:val="24"/>
          <w:szCs w:val="24"/>
        </w:rPr>
        <w:t>озеленени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общи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части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4B1B68">
        <w:rPr>
          <w:rFonts w:ascii="Book Antiqua" w:hAnsi="Book Antiqua"/>
          <w:sz w:val="24"/>
          <w:szCs w:val="24"/>
        </w:rPr>
        <w:t>външен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басеин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само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50 </w:t>
      </w:r>
      <w:proofErr w:type="spellStart"/>
      <w:r w:rsidRPr="004B1B68">
        <w:rPr>
          <w:rFonts w:ascii="Book Antiqua" w:hAnsi="Book Antiqua"/>
          <w:sz w:val="24"/>
          <w:szCs w:val="24"/>
        </w:rPr>
        <w:t>метра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от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плажа</w:t>
      </w:r>
      <w:proofErr w:type="spellEnd"/>
      <w:r w:rsidRPr="004B1B68">
        <w:rPr>
          <w:rFonts w:ascii="Book Antiqua" w:hAnsi="Book Antiqua"/>
          <w:sz w:val="24"/>
          <w:szCs w:val="24"/>
        </w:rPr>
        <w:t>.</w:t>
      </w:r>
      <w:proofErr w:type="gram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Хотелът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 е </w:t>
      </w:r>
      <w:proofErr w:type="spellStart"/>
      <w:r w:rsidRPr="004B1B68">
        <w:rPr>
          <w:rFonts w:ascii="Book Antiqua" w:hAnsi="Book Antiqua"/>
          <w:sz w:val="24"/>
          <w:szCs w:val="24"/>
        </w:rPr>
        <w:t>перфектното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място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за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всички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които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искат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да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видят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Античния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град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Торони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да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организират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пътуване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до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4B1B68">
        <w:rPr>
          <w:rFonts w:ascii="Book Antiqua" w:hAnsi="Book Antiqua"/>
          <w:sz w:val="24"/>
          <w:szCs w:val="24"/>
        </w:rPr>
        <w:t>Атон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4B1B68">
        <w:rPr>
          <w:rFonts w:ascii="Book Antiqua" w:hAnsi="Book Antiqua"/>
          <w:sz w:val="24"/>
          <w:szCs w:val="24"/>
        </w:rPr>
        <w:t>или</w:t>
      </w:r>
      <w:proofErr w:type="spellEnd"/>
      <w:proofErr w:type="gram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да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отидат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4B1B68">
        <w:rPr>
          <w:rFonts w:ascii="Book Antiqua" w:hAnsi="Book Antiqua"/>
          <w:sz w:val="24"/>
          <w:szCs w:val="24"/>
        </w:rPr>
        <w:t>риболов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4B1B68">
        <w:rPr>
          <w:rFonts w:ascii="Book Antiqua" w:hAnsi="Book Antiqua"/>
          <w:sz w:val="24"/>
          <w:szCs w:val="24"/>
        </w:rPr>
        <w:t>залива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Торонеос</w:t>
      </w:r>
      <w:proofErr w:type="spellEnd"/>
      <w:r w:rsidRPr="004B1B68">
        <w:rPr>
          <w:rFonts w:ascii="Book Antiqua" w:hAnsi="Book Antiqua"/>
          <w:sz w:val="24"/>
          <w:szCs w:val="24"/>
        </w:rPr>
        <w:t>.</w:t>
      </w:r>
    </w:p>
    <w:p w:rsidR="002D0C31" w:rsidRPr="004B1B68" w:rsidRDefault="002D0C31" w:rsidP="004B1B68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4B1B68">
        <w:rPr>
          <w:rFonts w:ascii="Book Antiqua" w:hAnsi="Book Antiqua"/>
          <w:sz w:val="24"/>
          <w:szCs w:val="24"/>
        </w:rPr>
        <w:t>Toroni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Blue Sea е </w:t>
      </w:r>
      <w:proofErr w:type="spellStart"/>
      <w:r w:rsidRPr="004B1B68">
        <w:rPr>
          <w:rFonts w:ascii="Book Antiqua" w:hAnsi="Book Antiqua"/>
          <w:sz w:val="24"/>
          <w:szCs w:val="24"/>
        </w:rPr>
        <w:t>разположен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самия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бряг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морето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непосредствено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до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плажа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тихото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4B1B68">
        <w:rPr>
          <w:rFonts w:ascii="Book Antiqua" w:hAnsi="Book Antiqua"/>
          <w:sz w:val="24"/>
          <w:szCs w:val="24"/>
        </w:rPr>
        <w:t>спокойно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селце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Торони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в </w:t>
      </w:r>
      <w:proofErr w:type="spellStart"/>
      <w:r w:rsidRPr="004B1B68">
        <w:rPr>
          <w:rFonts w:ascii="Book Antiqua" w:hAnsi="Book Antiqua"/>
          <w:sz w:val="24"/>
          <w:szCs w:val="24"/>
        </w:rPr>
        <w:t>близост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до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центъра</w:t>
      </w:r>
      <w:proofErr w:type="spellEnd"/>
      <w:r w:rsidRPr="004B1B68">
        <w:rPr>
          <w:rFonts w:ascii="Book Antiqua" w:hAnsi="Book Antiqua"/>
          <w:sz w:val="24"/>
          <w:szCs w:val="24"/>
        </w:rPr>
        <w:t>.</w:t>
      </w:r>
      <w:proofErr w:type="gram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Удобствата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хотела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включват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4B1B68">
        <w:rPr>
          <w:rFonts w:ascii="Book Antiqua" w:hAnsi="Book Antiqua"/>
          <w:sz w:val="24"/>
          <w:szCs w:val="24"/>
        </w:rPr>
        <w:t>ресторант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с </w:t>
      </w:r>
      <w:proofErr w:type="spellStart"/>
      <w:r w:rsidRPr="004B1B68">
        <w:rPr>
          <w:rFonts w:ascii="Book Antiqua" w:hAnsi="Book Antiqua"/>
          <w:sz w:val="24"/>
          <w:szCs w:val="24"/>
        </w:rPr>
        <w:t>традиционна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гръцка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кухня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спа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шведска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4B1B68">
        <w:rPr>
          <w:rFonts w:ascii="Book Antiqua" w:hAnsi="Book Antiqua"/>
          <w:sz w:val="24"/>
          <w:szCs w:val="24"/>
        </w:rPr>
        <w:t>турска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сауна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зала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за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масажи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фитнес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зала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ежедневно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почистване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стаите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безплатен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WiFi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интернет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във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фоайето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паркинг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басейн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4B1B68">
        <w:rPr>
          <w:rFonts w:ascii="Book Antiqua" w:hAnsi="Book Antiqua"/>
          <w:sz w:val="24"/>
          <w:szCs w:val="24"/>
        </w:rPr>
        <w:t>бар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басейна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4B1B68">
        <w:rPr>
          <w:rFonts w:ascii="Book Antiqua" w:hAnsi="Book Antiqua"/>
          <w:sz w:val="24"/>
          <w:szCs w:val="24"/>
        </w:rPr>
        <w:t>супермаркет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. </w:t>
      </w:r>
      <w:proofErr w:type="spellStart"/>
      <w:proofErr w:type="gramStart"/>
      <w:r w:rsidRPr="004B1B68">
        <w:rPr>
          <w:rFonts w:ascii="Book Antiqua" w:hAnsi="Book Antiqua"/>
          <w:sz w:val="24"/>
          <w:szCs w:val="24"/>
        </w:rPr>
        <w:t>От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бара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басейна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можете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да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насладите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моменти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тишина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4B1B68">
        <w:rPr>
          <w:rFonts w:ascii="Book Antiqua" w:hAnsi="Book Antiqua"/>
          <w:sz w:val="24"/>
          <w:szCs w:val="24"/>
        </w:rPr>
        <w:t>спокойствие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4B1B68">
        <w:rPr>
          <w:rFonts w:ascii="Book Antiqua" w:hAnsi="Book Antiqua"/>
          <w:sz w:val="24"/>
          <w:szCs w:val="24"/>
        </w:rPr>
        <w:t>красиви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залези</w:t>
      </w:r>
      <w:proofErr w:type="spellEnd"/>
      <w:r w:rsidRPr="004B1B68">
        <w:rPr>
          <w:rFonts w:ascii="Book Antiqua" w:hAnsi="Book Antiqua"/>
          <w:sz w:val="24"/>
          <w:szCs w:val="24"/>
        </w:rPr>
        <w:t>.</w:t>
      </w:r>
      <w:proofErr w:type="gramEnd"/>
    </w:p>
    <w:p w:rsidR="002D0C31" w:rsidRPr="004B1B68" w:rsidRDefault="002D0C31" w:rsidP="004B1B68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4B1B68">
        <w:rPr>
          <w:rFonts w:ascii="Book Antiqua" w:hAnsi="Book Antiqua"/>
          <w:sz w:val="24"/>
          <w:szCs w:val="24"/>
        </w:rPr>
        <w:lastRenderedPageBreak/>
        <w:t>Toroni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Blue </w:t>
      </w:r>
      <w:proofErr w:type="gramStart"/>
      <w:r w:rsidRPr="004B1B68">
        <w:rPr>
          <w:rFonts w:ascii="Book Antiqua" w:hAnsi="Book Antiqua"/>
          <w:sz w:val="24"/>
          <w:szCs w:val="24"/>
        </w:rPr>
        <w:t>Sea  е</w:t>
      </w:r>
      <w:proofErr w:type="gram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комплекс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с </w:t>
      </w:r>
      <w:proofErr w:type="spellStart"/>
      <w:r w:rsidRPr="004B1B68">
        <w:rPr>
          <w:rFonts w:ascii="Book Antiqua" w:hAnsi="Book Antiqua"/>
          <w:sz w:val="24"/>
          <w:szCs w:val="24"/>
        </w:rPr>
        <w:t>две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крила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разположени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4B1B68">
        <w:rPr>
          <w:rFonts w:ascii="Book Antiqua" w:hAnsi="Book Antiqua"/>
          <w:sz w:val="24"/>
          <w:szCs w:val="24"/>
        </w:rPr>
        <w:t>амфитеатрална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форма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около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басейна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4B1B68">
        <w:rPr>
          <w:rFonts w:ascii="Book Antiqua" w:hAnsi="Book Antiqua"/>
          <w:sz w:val="24"/>
          <w:szCs w:val="24"/>
        </w:rPr>
        <w:t>разполага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с 85 </w:t>
      </w:r>
      <w:proofErr w:type="spellStart"/>
      <w:r w:rsidRPr="004B1B68">
        <w:rPr>
          <w:rFonts w:ascii="Book Antiqua" w:hAnsi="Book Antiqua"/>
          <w:sz w:val="24"/>
          <w:szCs w:val="24"/>
        </w:rPr>
        <w:t>помещения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. </w:t>
      </w:r>
      <w:proofErr w:type="spellStart"/>
      <w:proofErr w:type="gramStart"/>
      <w:r w:rsidRPr="004B1B68">
        <w:rPr>
          <w:rFonts w:ascii="Book Antiqua" w:hAnsi="Book Antiqua"/>
          <w:sz w:val="24"/>
          <w:szCs w:val="24"/>
        </w:rPr>
        <w:t>Всички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стаи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проектирани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да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имат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гледка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към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басейна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4B1B68">
        <w:rPr>
          <w:rFonts w:ascii="Book Antiqua" w:hAnsi="Book Antiqua"/>
          <w:sz w:val="24"/>
          <w:szCs w:val="24"/>
        </w:rPr>
        <w:t>морето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4B1B68">
        <w:rPr>
          <w:rFonts w:ascii="Book Antiqua" w:hAnsi="Book Antiqua"/>
          <w:sz w:val="24"/>
          <w:szCs w:val="24"/>
        </w:rPr>
        <w:t>само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четири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стаи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с </w:t>
      </w:r>
      <w:proofErr w:type="spellStart"/>
      <w:r w:rsidRPr="004B1B68">
        <w:rPr>
          <w:rFonts w:ascii="Book Antiqua" w:hAnsi="Book Antiqua"/>
          <w:sz w:val="24"/>
          <w:szCs w:val="24"/>
        </w:rPr>
        <w:t>изглед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към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градината</w:t>
      </w:r>
      <w:proofErr w:type="spellEnd"/>
      <w:r w:rsidRPr="004B1B68">
        <w:rPr>
          <w:rFonts w:ascii="Book Antiqua" w:hAnsi="Book Antiqua"/>
          <w:sz w:val="24"/>
          <w:szCs w:val="24"/>
        </w:rPr>
        <w:t>).</w:t>
      </w:r>
      <w:proofErr w:type="gram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4B1B68">
        <w:rPr>
          <w:rFonts w:ascii="Book Antiqua" w:hAnsi="Book Antiqua"/>
          <w:sz w:val="24"/>
          <w:szCs w:val="24"/>
        </w:rPr>
        <w:t xml:space="preserve">В </w:t>
      </w:r>
      <w:proofErr w:type="spellStart"/>
      <w:r w:rsidRPr="004B1B68">
        <w:rPr>
          <w:rFonts w:ascii="Book Antiqua" w:hAnsi="Book Antiqua"/>
          <w:sz w:val="24"/>
          <w:szCs w:val="24"/>
        </w:rPr>
        <w:t>хотел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Toroni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Blue Sea </w:t>
      </w:r>
      <w:proofErr w:type="spellStart"/>
      <w:r w:rsidRPr="004B1B68">
        <w:rPr>
          <w:rFonts w:ascii="Book Antiqua" w:hAnsi="Book Antiqua"/>
          <w:sz w:val="24"/>
          <w:szCs w:val="24"/>
        </w:rPr>
        <w:t>ще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намерите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механа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Stergios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B1B68">
        <w:rPr>
          <w:rFonts w:ascii="Book Antiqua" w:hAnsi="Book Antiqua"/>
          <w:sz w:val="24"/>
          <w:szCs w:val="24"/>
        </w:rPr>
        <w:t>която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е </w:t>
      </w:r>
      <w:proofErr w:type="spellStart"/>
      <w:r w:rsidRPr="004B1B68">
        <w:rPr>
          <w:rFonts w:ascii="Book Antiqua" w:hAnsi="Book Antiqua"/>
          <w:sz w:val="24"/>
          <w:szCs w:val="24"/>
        </w:rPr>
        <w:t>отворена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от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рано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сутринта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до</w:t>
      </w:r>
      <w:proofErr w:type="spellEnd"/>
      <w:r w:rsidRPr="004B1B6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B1B68">
        <w:rPr>
          <w:rFonts w:ascii="Book Antiqua" w:hAnsi="Book Antiqua"/>
          <w:sz w:val="24"/>
          <w:szCs w:val="24"/>
        </w:rPr>
        <w:t>полунощ</w:t>
      </w:r>
      <w:proofErr w:type="spellEnd"/>
      <w:r w:rsidRPr="004B1B68">
        <w:rPr>
          <w:rFonts w:ascii="Book Antiqua" w:hAnsi="Book Antiqua"/>
          <w:sz w:val="24"/>
          <w:szCs w:val="24"/>
        </w:rPr>
        <w:t>.</w:t>
      </w:r>
      <w:proofErr w:type="gramEnd"/>
      <w:r w:rsidRPr="004B1B68">
        <w:rPr>
          <w:rFonts w:ascii="Book Antiqua" w:hAnsi="Book Antiqua"/>
          <w:sz w:val="24"/>
          <w:szCs w:val="24"/>
        </w:rPr>
        <w:t xml:space="preserve"> </w:t>
      </w:r>
    </w:p>
    <w:p w:rsidR="006418A2" w:rsidRDefault="006418A2" w:rsidP="006418A2">
      <w:pPr>
        <w:pStyle w:val="NoSpacing"/>
        <w:jc w:val="both"/>
        <w:rPr>
          <w:rFonts w:ascii="Book Antiqua" w:hAnsi="Book Antiqua"/>
          <w:sz w:val="24"/>
          <w:szCs w:val="24"/>
          <w:lang w:val="bg-BG"/>
        </w:rPr>
      </w:pPr>
    </w:p>
    <w:p w:rsidR="00BB6F3A" w:rsidRPr="00B83F13" w:rsidRDefault="00BB6F3A" w:rsidP="00BB6F3A">
      <w:pPr>
        <w:pStyle w:val="NoSpacing"/>
        <w:jc w:val="both"/>
        <w:rPr>
          <w:rFonts w:ascii="Book Antiqua" w:hAnsi="Book Antiqua"/>
          <w:color w:val="000000"/>
          <w:lang w:val="bg-BG" w:eastAsia="bg-BG"/>
        </w:rPr>
      </w:pPr>
      <w:r w:rsidRPr="00B83F13">
        <w:rPr>
          <w:rFonts w:ascii="Book Antiqua" w:hAnsi="Book Antiqua"/>
          <w:b/>
          <w:color w:val="1327E3"/>
          <w:lang w:val="bg-BG" w:eastAsia="bg-BG"/>
        </w:rPr>
        <w:t>Минимален брой туристи за осъществяване на екскурзията:</w:t>
      </w:r>
      <w:r w:rsidRPr="00B83F13">
        <w:rPr>
          <w:rFonts w:ascii="Book Antiqua" w:hAnsi="Book Antiqua"/>
          <w:lang w:val="bg-BG" w:eastAsia="bg-BG"/>
        </w:rPr>
        <w:t xml:space="preserve"> </w:t>
      </w:r>
      <w:r w:rsidRPr="00B83F13">
        <w:rPr>
          <w:rFonts w:ascii="Book Antiqua" w:hAnsi="Book Antiqua"/>
          <w:color w:val="000000"/>
          <w:lang w:val="bg-BG" w:eastAsia="bg-BG"/>
        </w:rPr>
        <w:t>35 туристи</w:t>
      </w:r>
    </w:p>
    <w:p w:rsidR="00BB6F3A" w:rsidRPr="00B83F13" w:rsidRDefault="00BB6F3A" w:rsidP="00BB6F3A">
      <w:pPr>
        <w:pStyle w:val="NoSpacing"/>
        <w:jc w:val="both"/>
        <w:rPr>
          <w:rFonts w:ascii="Book Antiqua" w:hAnsi="Book Antiqua"/>
          <w:color w:val="3E7DDA"/>
          <w:lang w:val="bg-BG" w:eastAsia="bg-BG"/>
        </w:rPr>
      </w:pPr>
      <w:r w:rsidRPr="00B83F13">
        <w:rPr>
          <w:rFonts w:ascii="Book Antiqua" w:hAnsi="Book Antiqua"/>
          <w:b/>
          <w:color w:val="1327E3"/>
          <w:lang w:val="bg-BG" w:eastAsia="bg-BG"/>
        </w:rPr>
        <w:t>Срок за уведомление при недостиг на минималния брой туристи:</w:t>
      </w:r>
      <w:r w:rsidRPr="00B83F13">
        <w:rPr>
          <w:rFonts w:ascii="Book Antiqua" w:hAnsi="Book Antiqua"/>
          <w:lang w:val="bg-BG" w:eastAsia="bg-BG"/>
        </w:rPr>
        <w:t xml:space="preserve"> </w:t>
      </w:r>
      <w:r>
        <w:rPr>
          <w:rFonts w:ascii="Book Antiqua" w:hAnsi="Book Antiqua"/>
          <w:color w:val="000000"/>
          <w:lang w:val="bg-BG" w:eastAsia="bg-BG"/>
        </w:rPr>
        <w:t>10</w:t>
      </w:r>
      <w:r w:rsidRPr="00B83F13">
        <w:rPr>
          <w:rFonts w:ascii="Book Antiqua" w:hAnsi="Book Antiqua"/>
          <w:color w:val="000000"/>
          <w:lang w:val="bg-BG" w:eastAsia="bg-BG"/>
        </w:rPr>
        <w:t xml:space="preserve"> работни дни преди началната дата на отпътуване.</w:t>
      </w:r>
    </w:p>
    <w:p w:rsidR="00BB6F3A" w:rsidRPr="00B83F13" w:rsidRDefault="00BB6F3A" w:rsidP="00BB6F3A">
      <w:pPr>
        <w:pStyle w:val="NoSpacing"/>
        <w:jc w:val="both"/>
        <w:rPr>
          <w:rFonts w:ascii="Book Antiqua" w:hAnsi="Book Antiqua"/>
          <w:color w:val="3E7DDA"/>
          <w:lang w:val="bg-BG" w:eastAsia="bg-BG"/>
        </w:rPr>
      </w:pPr>
      <w:r w:rsidRPr="00B83F13">
        <w:rPr>
          <w:rFonts w:ascii="Book Antiqua" w:hAnsi="Book Antiqua"/>
          <w:b/>
          <w:color w:val="1327E3"/>
          <w:lang w:val="bg-BG" w:eastAsia="bg-BG"/>
        </w:rPr>
        <w:t>Начин на плащате</w:t>
      </w:r>
      <w:r w:rsidRPr="00B83F13">
        <w:rPr>
          <w:rFonts w:ascii="Book Antiqua" w:hAnsi="Book Antiqua"/>
          <w:lang w:val="bg-BG" w:eastAsia="bg-BG"/>
        </w:rPr>
        <w:t>:</w:t>
      </w:r>
      <w:r w:rsidRPr="00B83F13">
        <w:rPr>
          <w:rFonts w:ascii="Book Antiqua" w:hAnsi="Book Antiqua"/>
          <w:color w:val="3366FF"/>
          <w:lang w:val="bg-BG" w:eastAsia="bg-BG"/>
        </w:rPr>
        <w:t xml:space="preserve"> </w:t>
      </w:r>
      <w:r>
        <w:rPr>
          <w:rFonts w:ascii="Book Antiqua" w:hAnsi="Book Antiqua"/>
          <w:color w:val="000000"/>
          <w:lang w:val="bg-BG" w:eastAsia="bg-BG"/>
        </w:rPr>
        <w:t>депозит 5</w:t>
      </w:r>
      <w:r w:rsidRPr="00B83F13">
        <w:rPr>
          <w:rFonts w:ascii="Book Antiqua" w:hAnsi="Book Antiqua"/>
          <w:color w:val="000000"/>
          <w:lang w:val="bg-BG" w:eastAsia="bg-BG"/>
        </w:rPr>
        <w:t>0% от п</w:t>
      </w:r>
      <w:r>
        <w:rPr>
          <w:rFonts w:ascii="Book Antiqua" w:hAnsi="Book Antiqua"/>
          <w:color w:val="000000"/>
          <w:lang w:val="bg-BG" w:eastAsia="bg-BG"/>
        </w:rPr>
        <w:t>акетната цена, доплащане – до 10</w:t>
      </w:r>
      <w:r w:rsidRPr="00B83F13">
        <w:rPr>
          <w:rFonts w:ascii="Book Antiqua" w:hAnsi="Book Antiqua"/>
          <w:color w:val="000000"/>
          <w:lang w:val="bg-BG" w:eastAsia="bg-BG"/>
        </w:rPr>
        <w:t xml:space="preserve"> дни преди отпътуване.</w:t>
      </w:r>
    </w:p>
    <w:p w:rsidR="00BB6F3A" w:rsidRPr="00B83F13" w:rsidRDefault="00BB6F3A" w:rsidP="00BB6F3A">
      <w:pPr>
        <w:pStyle w:val="NoSpacing"/>
        <w:jc w:val="both"/>
        <w:rPr>
          <w:rFonts w:ascii="Book Antiqua" w:hAnsi="Book Antiqua"/>
          <w:color w:val="000000"/>
          <w:lang w:val="bg-BG" w:eastAsia="bg-BG"/>
        </w:rPr>
      </w:pPr>
      <w:r w:rsidRPr="00B83F13">
        <w:rPr>
          <w:rFonts w:ascii="Book Antiqua" w:hAnsi="Book Antiqua"/>
          <w:b/>
          <w:color w:val="1327E3"/>
          <w:lang w:val="bg-BG" w:eastAsia="bg-BG"/>
        </w:rPr>
        <w:t>Необходими документи:</w:t>
      </w:r>
      <w:r w:rsidRPr="00B83F13">
        <w:rPr>
          <w:rFonts w:ascii="Book Antiqua" w:hAnsi="Book Antiqua"/>
          <w:color w:val="3366FF"/>
          <w:lang w:val="bg-BG" w:eastAsia="bg-BG"/>
        </w:rPr>
        <w:t> </w:t>
      </w:r>
      <w:r w:rsidRPr="00B83F13">
        <w:rPr>
          <w:rFonts w:ascii="Book Antiqua" w:hAnsi="Book Antiqua"/>
          <w:color w:val="000000"/>
          <w:lang w:val="bg-BG" w:eastAsia="bg-BG"/>
        </w:rPr>
        <w:t>лична карта или валиден задграничен паспорт. За деца под 18 години пътуващи с 1 родител или без родители - нотариално заверена декларация, че са съгласни детето да пътува в чужбина и задължително паспорт. Деца, чийто родители имат различни фамилии е задължително да носят копие от акта за раждане на детето. За Република Гърция няма визови, санитарни и медицински ограничения и специални изисквания.</w:t>
      </w:r>
    </w:p>
    <w:p w:rsidR="00BB6F3A" w:rsidRPr="00BB6F3A" w:rsidRDefault="00BB6F3A" w:rsidP="00BB6F3A">
      <w:pPr>
        <w:pStyle w:val="NoSpacing"/>
        <w:jc w:val="both"/>
        <w:rPr>
          <w:rFonts w:ascii="Book Antiqua" w:hAnsi="Book Antiqua" w:cs="Arial"/>
          <w:shd w:val="clear" w:color="auto" w:fill="FFFFFF"/>
          <w:lang w:val="bg-BG"/>
        </w:rPr>
      </w:pPr>
      <w:r w:rsidRPr="00B83F13">
        <w:rPr>
          <w:rFonts w:ascii="Book Antiqua" w:hAnsi="Book Antiqua"/>
          <w:b/>
          <w:color w:val="1327E3"/>
          <w:lang w:val="bg-BG" w:eastAsia="bg-BG"/>
        </w:rPr>
        <w:t>Отговорност:</w:t>
      </w:r>
      <w:r w:rsidRPr="00B83F13">
        <w:rPr>
          <w:rFonts w:ascii="Book Antiqua" w:hAnsi="Book Antiqua"/>
          <w:color w:val="000000"/>
          <w:lang w:val="bg-BG" w:eastAsia="bg-BG"/>
        </w:rPr>
        <w:t xml:space="preserve"> Туроператорът не носи отговорност и не възстановява суми на туристи, на които по някакви причини им е отказан достъпа до Гърция, поради забрана за напускане на страната, невалидни или липсващи документи или други независещи от него причини.</w:t>
      </w:r>
      <w:r>
        <w:rPr>
          <w:rFonts w:ascii="Book Antiqua" w:hAnsi="Book Antiqua"/>
          <w:color w:val="000000"/>
          <w:lang w:val="bg-BG" w:eastAsia="bg-BG"/>
        </w:rPr>
        <w:t xml:space="preserve"> </w:t>
      </w:r>
      <w:r w:rsidRPr="00B83F13">
        <w:rPr>
          <w:rFonts w:ascii="Book Antiqua" w:hAnsi="Book Antiqua"/>
          <w:color w:val="000000"/>
          <w:lang w:val="bg-BG" w:eastAsia="bg-BG"/>
        </w:rPr>
        <w:t xml:space="preserve">Туроператорът си запазва правото за промяна на последователността при провеждане на допълнителните екскурзии в зависимост от метеорологичните условия и възможностите на гръцките партньори. </w:t>
      </w:r>
      <w:proofErr w:type="spellStart"/>
      <w:r w:rsidRPr="00B83F13">
        <w:rPr>
          <w:rFonts w:ascii="Book Antiqua" w:hAnsi="Book Antiqua" w:cs="Arial"/>
          <w:shd w:val="clear" w:color="auto" w:fill="FFFFFF"/>
        </w:rPr>
        <w:t>Туроператорът</w:t>
      </w:r>
      <w:proofErr w:type="spellEnd"/>
      <w:r w:rsidRPr="00B83F13">
        <w:rPr>
          <w:rFonts w:ascii="Book Antiqua" w:hAnsi="Book Antiqua" w:cs="Arial"/>
          <w:shd w:val="clear" w:color="auto" w:fill="FFFFFF"/>
        </w:rPr>
        <w:t xml:space="preserve"> е </w:t>
      </w:r>
      <w:proofErr w:type="spellStart"/>
      <w:r w:rsidRPr="00B83F13">
        <w:rPr>
          <w:rFonts w:ascii="Book Antiqua" w:hAnsi="Book Antiqua" w:cs="Arial"/>
          <w:shd w:val="clear" w:color="auto" w:fill="FFFFFF"/>
        </w:rPr>
        <w:t>сключил</w:t>
      </w:r>
      <w:proofErr w:type="spellEnd"/>
      <w:r w:rsidRPr="00B83F13">
        <w:rPr>
          <w:rFonts w:ascii="Book Antiqua" w:hAnsi="Book Antiqua" w:cs="Arial"/>
          <w:shd w:val="clear" w:color="auto" w:fill="FFFFFF"/>
        </w:rPr>
        <w:t xml:space="preserve"> </w:t>
      </w:r>
      <w:proofErr w:type="spellStart"/>
      <w:r w:rsidRPr="00B83F13">
        <w:rPr>
          <w:rFonts w:ascii="Book Antiqua" w:hAnsi="Book Antiqua" w:cs="Arial"/>
          <w:shd w:val="clear" w:color="auto" w:fill="FFFFFF"/>
        </w:rPr>
        <w:t>застрахователен</w:t>
      </w:r>
      <w:proofErr w:type="spellEnd"/>
      <w:r w:rsidRPr="00B83F13">
        <w:rPr>
          <w:rFonts w:ascii="Book Antiqua" w:hAnsi="Book Antiqua" w:cs="Arial"/>
          <w:shd w:val="clear" w:color="auto" w:fill="FFFFFF"/>
        </w:rPr>
        <w:t xml:space="preserve"> </w:t>
      </w:r>
      <w:proofErr w:type="spellStart"/>
      <w:r w:rsidRPr="00B83F13">
        <w:rPr>
          <w:rFonts w:ascii="Book Antiqua" w:hAnsi="Book Antiqua" w:cs="Arial"/>
          <w:shd w:val="clear" w:color="auto" w:fill="FFFFFF"/>
        </w:rPr>
        <w:t>договор</w:t>
      </w:r>
      <w:proofErr w:type="spellEnd"/>
      <w:r w:rsidRPr="00B83F13">
        <w:rPr>
          <w:rFonts w:ascii="Book Antiqua" w:hAnsi="Book Antiqua" w:cs="Arial"/>
          <w:shd w:val="clear" w:color="auto" w:fill="FFFFFF"/>
        </w:rPr>
        <w:t xml:space="preserve"> </w:t>
      </w:r>
      <w:r w:rsidRPr="00BB6F3A">
        <w:rPr>
          <w:rFonts w:ascii="Book Antiqua" w:hAnsi="Book Antiqua" w:cs="Arial"/>
          <w:shd w:val="clear" w:color="auto" w:fill="FFFFFF"/>
          <w:lang w:val="bg-BG"/>
        </w:rPr>
        <w:t>по чл.97 от Закона за туризма „Отговорност на туроператора“ със ЗД „Евроинс“ АД  и номерът на застрахователната полица е: 03700100001658/28.09.2018 год.</w:t>
      </w:r>
      <w:r w:rsidRPr="00BB6F3A">
        <w:rPr>
          <w:rFonts w:ascii="Book Antiqua" w:hAnsi="Book Antiqua" w:cs="Arial"/>
          <w:shd w:val="clear" w:color="auto" w:fill="FFFFFF"/>
          <w:lang w:val="bg-BG"/>
        </w:rPr>
        <w:br/>
        <w:t>По желание, можем да предложим Застраховка „Отмяна на пътуване“. За повече информация, моля да се свържете с офиса.</w:t>
      </w:r>
    </w:p>
    <w:p w:rsidR="00BB6F3A" w:rsidRPr="00F007E5" w:rsidRDefault="00BB6F3A" w:rsidP="00BB6F3A">
      <w:pPr>
        <w:pStyle w:val="NoSpacing"/>
        <w:jc w:val="both"/>
        <w:rPr>
          <w:rFonts w:ascii="Book Antiqua" w:hAnsi="Book Antiqua"/>
        </w:rPr>
      </w:pPr>
    </w:p>
    <w:p w:rsidR="00BB6F3A" w:rsidRPr="006418A2" w:rsidRDefault="00BB6F3A" w:rsidP="006418A2">
      <w:pPr>
        <w:pStyle w:val="NoSpacing"/>
        <w:jc w:val="both"/>
        <w:rPr>
          <w:rFonts w:ascii="Book Antiqua" w:hAnsi="Book Antiqua"/>
          <w:sz w:val="24"/>
          <w:szCs w:val="24"/>
          <w:lang w:val="bg-BG"/>
        </w:rPr>
      </w:pPr>
    </w:p>
    <w:sectPr w:rsidR="00BB6F3A" w:rsidRPr="006418A2" w:rsidSect="00641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E6"/>
    <w:rsid w:val="002D0C31"/>
    <w:rsid w:val="004B1B68"/>
    <w:rsid w:val="004E3AE6"/>
    <w:rsid w:val="005A0EBC"/>
    <w:rsid w:val="006047BC"/>
    <w:rsid w:val="006418A2"/>
    <w:rsid w:val="00751832"/>
    <w:rsid w:val="00773E3E"/>
    <w:rsid w:val="008E5C1F"/>
    <w:rsid w:val="0094401F"/>
    <w:rsid w:val="00BB6F3A"/>
    <w:rsid w:val="00C855EF"/>
    <w:rsid w:val="00E4090C"/>
    <w:rsid w:val="00EE25F2"/>
    <w:rsid w:val="00EF2AF4"/>
    <w:rsid w:val="00F5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8A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64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EF2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8A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64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EF2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onibluesea.com/hotel-toroni-halkidiki/index.php/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2019-02-24T15:55:00Z</dcterms:created>
  <dcterms:modified xsi:type="dcterms:W3CDTF">2019-02-24T16:01:00Z</dcterms:modified>
</cp:coreProperties>
</file>